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EC" w:rsidRDefault="001F246B" w:rsidP="001F246B">
      <w:pPr>
        <w:spacing w:before="79" w:after="0" w:line="240" w:lineRule="auto"/>
        <w:ind w:left="100" w:right="8786"/>
        <w:jc w:val="both"/>
        <w:rPr>
          <w:sz w:val="11"/>
          <w:szCs w:val="11"/>
        </w:rPr>
      </w:pPr>
      <w:r>
        <w:rPr>
          <w:rFonts w:ascii="Arial" w:eastAsia="Arial" w:hAnsi="Arial" w:cs="Arial"/>
          <w:spacing w:val="-1"/>
          <w:lang w:val="en-US"/>
        </w:rPr>
        <w:t>Number</w:t>
      </w:r>
    </w:p>
    <w:p w:rsidR="001F246B" w:rsidRDefault="001F246B">
      <w:pPr>
        <w:spacing w:before="1" w:after="0" w:line="240" w:lineRule="auto"/>
        <w:ind w:left="100" w:right="9022"/>
        <w:jc w:val="both"/>
        <w:rPr>
          <w:rFonts w:ascii="Arial" w:eastAsia="Arial" w:hAnsi="Arial" w:cs="Arial"/>
          <w:spacing w:val="-1"/>
          <w:lang w:val="en-US"/>
        </w:rPr>
      </w:pPr>
    </w:p>
    <w:p w:rsidR="001F246B" w:rsidRDefault="001F246B">
      <w:pPr>
        <w:spacing w:before="1" w:after="0" w:line="240" w:lineRule="auto"/>
        <w:ind w:left="100" w:right="9022"/>
        <w:jc w:val="both"/>
        <w:rPr>
          <w:rFonts w:ascii="Arial" w:eastAsia="Arial" w:hAnsi="Arial" w:cs="Arial"/>
          <w:spacing w:val="-1"/>
          <w:lang w:val="en-US"/>
        </w:rPr>
      </w:pPr>
      <w:r>
        <w:rPr>
          <w:rFonts w:ascii="Arial" w:eastAsia="Arial" w:hAnsi="Arial" w:cs="Arial"/>
          <w:spacing w:val="-1"/>
          <w:lang w:val="en-US"/>
        </w:rPr>
        <w:t>Year</w:t>
      </w:r>
    </w:p>
    <w:p w:rsidR="004F4BEC" w:rsidRDefault="001F246B">
      <w:pPr>
        <w:spacing w:before="1" w:after="0" w:line="240" w:lineRule="auto"/>
        <w:ind w:left="100" w:right="90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Skopje</w:t>
      </w:r>
      <w:r w:rsidR="0045235A">
        <w:rPr>
          <w:rFonts w:ascii="Arial" w:eastAsia="Arial" w:hAnsi="Arial" w:cs="Arial"/>
        </w:rPr>
        <w:t>,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1F246B" w:rsidP="00976467">
      <w:pPr>
        <w:spacing w:after="0" w:line="240" w:lineRule="auto"/>
        <w:ind w:left="100" w:right="7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 xml:space="preserve">The </w:t>
      </w:r>
      <w:proofErr w:type="spellStart"/>
      <w:r w:rsidR="005217B2">
        <w:rPr>
          <w:rFonts w:ascii="Arial" w:eastAsia="Arial" w:hAnsi="Arial" w:cs="Arial"/>
        </w:rPr>
        <w:t>Metamorphosis</w:t>
      </w:r>
      <w:proofErr w:type="spellEnd"/>
      <w:r w:rsidR="005217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Foundation </w:t>
      </w:r>
      <w:proofErr w:type="spellStart"/>
      <w:r w:rsidR="005217B2">
        <w:rPr>
          <w:rFonts w:ascii="Arial" w:eastAsia="Arial" w:hAnsi="Arial" w:cs="Arial"/>
        </w:rPr>
        <w:t>based</w:t>
      </w:r>
      <w:proofErr w:type="spellEnd"/>
      <w:r w:rsidR="005217B2">
        <w:rPr>
          <w:rFonts w:ascii="Arial" w:eastAsia="Arial" w:hAnsi="Arial" w:cs="Arial"/>
        </w:rPr>
        <w:t xml:space="preserve"> </w:t>
      </w:r>
      <w:proofErr w:type="spellStart"/>
      <w:r w:rsidR="005217B2">
        <w:rPr>
          <w:rFonts w:ascii="Arial" w:eastAsia="Arial" w:hAnsi="Arial" w:cs="Arial"/>
        </w:rPr>
        <w:t>on</w:t>
      </w:r>
      <w:proofErr w:type="spellEnd"/>
      <w:r w:rsidR="005217B2">
        <w:rPr>
          <w:rFonts w:ascii="Arial" w:eastAsia="Arial" w:hAnsi="Arial" w:cs="Arial"/>
        </w:rPr>
        <w:t xml:space="preserve"> </w:t>
      </w:r>
      <w:proofErr w:type="spellStart"/>
      <w:r w:rsidR="005217B2">
        <w:rPr>
          <w:rFonts w:ascii="Arial" w:eastAsia="Arial" w:hAnsi="Arial" w:cs="Arial"/>
        </w:rPr>
        <w:t>st</w:t>
      </w:r>
      <w:proofErr w:type="spellEnd"/>
      <w:r w:rsidR="005217B2"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lang w:val="en-US"/>
        </w:rPr>
        <w:t>Apostol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 w:rsidR="005217B2">
        <w:rPr>
          <w:rFonts w:ascii="Arial" w:eastAsia="Arial" w:hAnsi="Arial" w:cs="Arial"/>
        </w:rPr>
        <w:t>Guslarot</w:t>
      </w:r>
      <w:proofErr w:type="spellEnd"/>
      <w:r>
        <w:rPr>
          <w:rFonts w:ascii="Arial" w:eastAsia="Arial" w:hAnsi="Arial" w:cs="Arial"/>
          <w:lang w:val="en-US"/>
        </w:rPr>
        <w:t xml:space="preserve"> No. </w:t>
      </w:r>
      <w:r w:rsidR="005217B2">
        <w:rPr>
          <w:rFonts w:ascii="Arial" w:eastAsia="Arial" w:hAnsi="Arial" w:cs="Arial"/>
        </w:rPr>
        <w:t xml:space="preserve">40, 1000 </w:t>
      </w:r>
      <w:proofErr w:type="spellStart"/>
      <w:r w:rsidR="005217B2">
        <w:rPr>
          <w:rFonts w:ascii="Arial" w:eastAsia="Arial" w:hAnsi="Arial" w:cs="Arial"/>
        </w:rPr>
        <w:t>Skopje</w:t>
      </w:r>
      <w:proofErr w:type="spellEnd"/>
      <w:r w:rsidR="005217B2">
        <w:rPr>
          <w:rFonts w:ascii="Arial" w:eastAsia="Arial" w:hAnsi="Arial" w:cs="Arial"/>
        </w:rPr>
        <w:t xml:space="preserve">, </w:t>
      </w:r>
      <w:proofErr w:type="spellStart"/>
      <w:r w:rsidR="005217B2">
        <w:rPr>
          <w:rFonts w:ascii="Arial" w:eastAsia="Arial" w:hAnsi="Arial" w:cs="Arial"/>
        </w:rPr>
        <w:t>Republic</w:t>
      </w:r>
      <w:proofErr w:type="spellEnd"/>
      <w:r w:rsidR="005217B2">
        <w:rPr>
          <w:rFonts w:ascii="Arial" w:eastAsia="Arial" w:hAnsi="Arial" w:cs="Arial"/>
        </w:rPr>
        <w:t xml:space="preserve"> </w:t>
      </w:r>
      <w:proofErr w:type="spellStart"/>
      <w:r w:rsidR="005217B2">
        <w:rPr>
          <w:rFonts w:ascii="Arial" w:eastAsia="Arial" w:hAnsi="Arial" w:cs="Arial"/>
        </w:rPr>
        <w:t>of</w:t>
      </w:r>
      <w:proofErr w:type="spellEnd"/>
      <w:r w:rsidR="005217B2">
        <w:rPr>
          <w:rFonts w:ascii="Arial" w:eastAsia="Arial" w:hAnsi="Arial" w:cs="Arial"/>
        </w:rPr>
        <w:t xml:space="preserve"> </w:t>
      </w:r>
      <w:proofErr w:type="spellStart"/>
      <w:r w:rsidR="005217B2">
        <w:rPr>
          <w:rFonts w:ascii="Arial" w:eastAsia="Arial" w:hAnsi="Arial" w:cs="Arial"/>
        </w:rPr>
        <w:t>Macedonia</w:t>
      </w:r>
      <w:proofErr w:type="spellEnd"/>
      <w:r w:rsidR="005217B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 xml:space="preserve">Single Identification Number </w:t>
      </w:r>
      <w:r w:rsidR="005217B2">
        <w:rPr>
          <w:rFonts w:ascii="Arial" w:eastAsia="Arial" w:hAnsi="Arial" w:cs="Arial"/>
        </w:rPr>
        <w:t xml:space="preserve">(), </w:t>
      </w:r>
      <w:proofErr w:type="spellStart"/>
      <w:r w:rsidR="005217B2">
        <w:rPr>
          <w:rFonts w:ascii="Arial" w:eastAsia="Arial" w:hAnsi="Arial" w:cs="Arial"/>
        </w:rPr>
        <w:t>tax</w:t>
      </w:r>
      <w:proofErr w:type="spellEnd"/>
      <w:r w:rsidR="005217B2">
        <w:rPr>
          <w:rFonts w:ascii="Arial" w:eastAsia="Arial" w:hAnsi="Arial" w:cs="Arial"/>
        </w:rPr>
        <w:t xml:space="preserve"> </w:t>
      </w:r>
      <w:r w:rsidR="00F05BF7">
        <w:rPr>
          <w:rFonts w:ascii="Arial" w:eastAsia="Arial" w:hAnsi="Arial" w:cs="Arial"/>
          <w:lang w:val="en-US"/>
        </w:rPr>
        <w:t>identification</w:t>
      </w:r>
      <w:r>
        <w:rPr>
          <w:rFonts w:ascii="Arial" w:eastAsia="Arial" w:hAnsi="Arial" w:cs="Arial"/>
          <w:lang w:val="en-US"/>
        </w:rPr>
        <w:t xml:space="preserve"> </w:t>
      </w:r>
      <w:proofErr w:type="spellStart"/>
      <w:r w:rsidR="005217B2">
        <w:rPr>
          <w:rFonts w:ascii="Arial" w:eastAsia="Arial" w:hAnsi="Arial" w:cs="Arial"/>
        </w:rPr>
        <w:t>number</w:t>
      </w:r>
      <w:proofErr w:type="spellEnd"/>
      <w:r w:rsidR="005217B2">
        <w:rPr>
          <w:rFonts w:ascii="Arial" w:eastAsia="Arial" w:hAnsi="Arial" w:cs="Arial"/>
        </w:rPr>
        <w:t xml:space="preserve"> (), </w:t>
      </w:r>
      <w:proofErr w:type="spellStart"/>
      <w:r w:rsidR="005217B2">
        <w:rPr>
          <w:rFonts w:ascii="Arial" w:eastAsia="Arial" w:hAnsi="Arial" w:cs="Arial"/>
        </w:rPr>
        <w:t>represented</w:t>
      </w:r>
      <w:proofErr w:type="spellEnd"/>
      <w:r w:rsidR="005217B2">
        <w:rPr>
          <w:rFonts w:ascii="Arial" w:eastAsia="Arial" w:hAnsi="Arial" w:cs="Arial"/>
        </w:rPr>
        <w:t xml:space="preserve"> </w:t>
      </w:r>
      <w:proofErr w:type="spellStart"/>
      <w:r w:rsidR="005217B2">
        <w:rPr>
          <w:rFonts w:ascii="Arial" w:eastAsia="Arial" w:hAnsi="Arial" w:cs="Arial"/>
        </w:rPr>
        <w:t>by</w:t>
      </w:r>
      <w:proofErr w:type="spellEnd"/>
      <w:r w:rsidR="005217B2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Bardhyl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Jashari</w:t>
      </w:r>
      <w:proofErr w:type="spellEnd"/>
      <w:r w:rsidR="005217B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>d</w:t>
      </w:r>
      <w:proofErr w:type="spellStart"/>
      <w:r w:rsidR="005217B2">
        <w:rPr>
          <w:rFonts w:ascii="Arial" w:eastAsia="Arial" w:hAnsi="Arial" w:cs="Arial"/>
        </w:rPr>
        <w:t>irector</w:t>
      </w:r>
      <w:proofErr w:type="spellEnd"/>
      <w:r w:rsidR="005217B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>Procurer</w:t>
      </w:r>
      <w:r w:rsidR="005217B2">
        <w:rPr>
          <w:rFonts w:ascii="Arial" w:eastAsia="Arial" w:hAnsi="Arial" w:cs="Arial"/>
        </w:rPr>
        <w:t xml:space="preserve"> (</w:t>
      </w:r>
      <w:proofErr w:type="spellStart"/>
      <w:r w:rsidR="005217B2">
        <w:rPr>
          <w:rFonts w:ascii="Arial" w:eastAsia="Arial" w:hAnsi="Arial" w:cs="Arial"/>
        </w:rPr>
        <w:t>hereinafter</w:t>
      </w:r>
      <w:proofErr w:type="spellEnd"/>
      <w:r w:rsidR="005217B2">
        <w:rPr>
          <w:rFonts w:ascii="Arial" w:eastAsia="Arial" w:hAnsi="Arial" w:cs="Arial"/>
        </w:rPr>
        <w:t xml:space="preserve"> "</w:t>
      </w:r>
      <w:r>
        <w:rPr>
          <w:rFonts w:ascii="Arial" w:eastAsia="Arial" w:hAnsi="Arial" w:cs="Arial"/>
          <w:lang w:val="en-US"/>
        </w:rPr>
        <w:t>Procurer</w:t>
      </w:r>
      <w:r w:rsidR="005217B2">
        <w:rPr>
          <w:rFonts w:ascii="Arial" w:eastAsia="Arial" w:hAnsi="Arial" w:cs="Arial"/>
        </w:rPr>
        <w:t xml:space="preserve">"), </w:t>
      </w:r>
      <w:proofErr w:type="spellStart"/>
      <w:r w:rsidR="005217B2">
        <w:rPr>
          <w:rFonts w:ascii="Arial" w:eastAsia="Arial" w:hAnsi="Arial" w:cs="Arial"/>
        </w:rPr>
        <w:t>on</w:t>
      </w:r>
      <w:proofErr w:type="spellEnd"/>
      <w:r w:rsidR="005217B2">
        <w:rPr>
          <w:rFonts w:ascii="Arial" w:eastAsia="Arial" w:hAnsi="Arial" w:cs="Arial"/>
        </w:rPr>
        <w:t xml:space="preserve"> </w:t>
      </w:r>
      <w:proofErr w:type="spellStart"/>
      <w:r w:rsidR="005217B2">
        <w:rPr>
          <w:rFonts w:ascii="Arial" w:eastAsia="Arial" w:hAnsi="Arial" w:cs="Arial"/>
        </w:rPr>
        <w:t>one</w:t>
      </w:r>
      <w:proofErr w:type="spellEnd"/>
      <w:r w:rsidR="005217B2">
        <w:rPr>
          <w:rFonts w:ascii="Arial" w:eastAsia="Arial" w:hAnsi="Arial" w:cs="Arial"/>
        </w:rPr>
        <w:t xml:space="preserve"> </w:t>
      </w:r>
      <w:proofErr w:type="spellStart"/>
      <w:r w:rsidR="005217B2">
        <w:rPr>
          <w:rFonts w:ascii="Arial" w:eastAsia="Arial" w:hAnsi="Arial" w:cs="Arial"/>
        </w:rPr>
        <w:t>hand</w:t>
      </w:r>
      <w:proofErr w:type="spellEnd"/>
      <w:r w:rsidR="005217B2">
        <w:rPr>
          <w:rFonts w:ascii="Arial" w:eastAsia="Arial" w:hAnsi="Arial" w:cs="Arial"/>
        </w:rPr>
        <w:t>,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1F246B" w:rsidP="001F246B">
      <w:pPr>
        <w:tabs>
          <w:tab w:val="left" w:pos="567"/>
        </w:tabs>
        <w:spacing w:after="0" w:line="248" w:lineRule="exact"/>
        <w:ind w:left="100" w:right="935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  <w:lang w:val="en-US"/>
        </w:rPr>
        <w:t>and</w:t>
      </w:r>
      <w:proofErr w:type="gramEnd"/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before="6" w:after="0" w:line="260" w:lineRule="exact"/>
        <w:rPr>
          <w:sz w:val="26"/>
          <w:szCs w:val="26"/>
        </w:rPr>
      </w:pPr>
    </w:p>
    <w:p w:rsidR="004F4BEC" w:rsidRDefault="006F002B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lang w:val="en-US"/>
        </w:rPr>
        <w:pict>
          <v:group id="_x0000_s1027" style="position:absolute;left:0;text-align:left;margin-left:1in;margin-top:-4.95pt;width:361.1pt;height:.1pt;z-index:-251658240;mso-position-horizontal-relative:page" coordorigin="1440,-99" coordsize="7222,2">
            <v:shape id="_x0000_s1028" style="position:absolute;left:1440;top:-99;width:7222;height:2" coordorigin="1440,-99" coordsize="7222,0" path="m1440,-99r7222,e" filled="f" strokeweight=".24536mm">
              <v:path arrowok="t"/>
            </v:shape>
            <w10:wrap anchorx="page"/>
          </v:group>
        </w:pict>
      </w:r>
      <w:r w:rsidR="0045235A">
        <w:rPr>
          <w:rFonts w:ascii="Arial" w:eastAsia="Arial" w:hAnsi="Arial" w:cs="Arial"/>
          <w:spacing w:val="1"/>
        </w:rPr>
        <w:t>(</w:t>
      </w:r>
      <w:proofErr w:type="spellStart"/>
      <w:r w:rsidR="0045235A">
        <w:rPr>
          <w:rFonts w:ascii="Arial" w:eastAsia="Arial" w:hAnsi="Arial" w:cs="Arial"/>
        </w:rPr>
        <w:t>name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address</w:t>
      </w:r>
      <w:proofErr w:type="spellEnd"/>
      <w:r w:rsidR="0045235A">
        <w:rPr>
          <w:rFonts w:ascii="Arial" w:eastAsia="Arial" w:hAnsi="Arial" w:cs="Arial"/>
        </w:rPr>
        <w:t xml:space="preserve">, </w:t>
      </w:r>
      <w:r w:rsidR="001F246B">
        <w:rPr>
          <w:rFonts w:ascii="Arial" w:eastAsia="Arial" w:hAnsi="Arial" w:cs="Arial"/>
          <w:lang w:val="en-US"/>
        </w:rPr>
        <w:t>seat</w:t>
      </w:r>
      <w:r w:rsidR="0045235A">
        <w:rPr>
          <w:rFonts w:ascii="Arial" w:eastAsia="Arial" w:hAnsi="Arial" w:cs="Arial"/>
        </w:rPr>
        <w:t xml:space="preserve">, </w:t>
      </w:r>
      <w:r w:rsidR="001F246B">
        <w:rPr>
          <w:rFonts w:ascii="Arial" w:eastAsia="Arial" w:hAnsi="Arial" w:cs="Arial"/>
          <w:lang w:val="en-US"/>
        </w:rPr>
        <w:t xml:space="preserve">single identification </w:t>
      </w:r>
      <w:proofErr w:type="spellStart"/>
      <w:r w:rsidR="0045235A">
        <w:rPr>
          <w:rFonts w:ascii="Arial" w:eastAsia="Arial" w:hAnsi="Arial" w:cs="Arial"/>
        </w:rPr>
        <w:t>number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tax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F05BF7">
        <w:rPr>
          <w:rFonts w:ascii="Arial" w:eastAsia="Arial" w:hAnsi="Arial" w:cs="Arial"/>
          <w:lang w:val="en-US"/>
        </w:rPr>
        <w:t>identification</w:t>
      </w:r>
      <w:r w:rsidR="001F246B">
        <w:rPr>
          <w:rFonts w:ascii="Arial" w:eastAsia="Arial" w:hAnsi="Arial" w:cs="Arial"/>
          <w:lang w:val="en-US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number</w:t>
      </w:r>
      <w:proofErr w:type="spellEnd"/>
      <w:r w:rsidR="0045235A">
        <w:rPr>
          <w:rFonts w:ascii="Arial" w:eastAsia="Arial" w:hAnsi="Arial" w:cs="Arial"/>
        </w:rPr>
        <w:t>)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tabs>
          <w:tab w:val="left" w:pos="8340"/>
        </w:tabs>
        <w:spacing w:after="0" w:line="352" w:lineRule="auto"/>
        <w:ind w:left="100" w:right="149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represented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  <w:u w:val="single" w:color="000000"/>
        </w:rPr>
        <w:tab/>
      </w:r>
      <w:r w:rsidR="001F246B">
        <w:rPr>
          <w:rFonts w:ascii="Arial" w:eastAsia="Arial" w:hAnsi="Arial" w:cs="Arial"/>
        </w:rPr>
        <w:t xml:space="preserve"> (</w:t>
      </w:r>
      <w:r w:rsidR="001F246B">
        <w:rPr>
          <w:rFonts w:ascii="Arial" w:eastAsia="Arial" w:hAnsi="Arial" w:cs="Arial"/>
          <w:lang w:val="en-US"/>
        </w:rPr>
        <w:t>h</w:t>
      </w:r>
      <w:proofErr w:type="spellStart"/>
      <w:r>
        <w:rPr>
          <w:rFonts w:ascii="Arial" w:eastAsia="Arial" w:hAnsi="Arial" w:cs="Arial"/>
        </w:rPr>
        <w:t>ereinafter</w:t>
      </w:r>
      <w:proofErr w:type="spellEnd"/>
      <w:r>
        <w:rPr>
          <w:rFonts w:ascii="Arial" w:eastAsia="Arial" w:hAnsi="Arial" w:cs="Arial"/>
        </w:rPr>
        <w:t xml:space="preserve"> "</w:t>
      </w:r>
      <w:proofErr w:type="spellStart"/>
      <w:r>
        <w:rPr>
          <w:rFonts w:ascii="Arial" w:eastAsia="Arial" w:hAnsi="Arial" w:cs="Arial"/>
        </w:rPr>
        <w:t>Contractor</w:t>
      </w:r>
      <w:proofErr w:type="spellEnd"/>
      <w:r>
        <w:rPr>
          <w:rFonts w:ascii="Arial" w:eastAsia="Arial" w:hAnsi="Arial" w:cs="Arial"/>
        </w:rPr>
        <w:t xml:space="preserve">"),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other hand,</w:t>
      </w:r>
    </w:p>
    <w:p w:rsidR="004F4BEC" w:rsidRDefault="001F246B">
      <w:pPr>
        <w:spacing w:before="6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lang w:val="en-US"/>
        </w:rPr>
        <w:t>sign</w:t>
      </w:r>
      <w:proofErr w:type="gramEnd"/>
      <w:r>
        <w:rPr>
          <w:rFonts w:ascii="Arial" w:eastAsia="Arial" w:hAnsi="Arial" w:cs="Arial"/>
          <w:spacing w:val="1"/>
          <w:lang w:val="en-US"/>
        </w:rPr>
        <w:t xml:space="preserve"> the </w:t>
      </w:r>
      <w:proofErr w:type="spellStart"/>
      <w:r w:rsidR="0045235A">
        <w:rPr>
          <w:rFonts w:ascii="Arial" w:eastAsia="Arial" w:hAnsi="Arial" w:cs="Arial"/>
        </w:rPr>
        <w:t>following</w:t>
      </w:r>
      <w:bookmarkStart w:id="0" w:name="_GoBack"/>
      <w:bookmarkEnd w:id="0"/>
      <w:proofErr w:type="spellEnd"/>
    </w:p>
    <w:p w:rsidR="00A3743D" w:rsidRDefault="00A3743D">
      <w:pPr>
        <w:spacing w:before="6" w:after="0" w:line="240" w:lineRule="auto"/>
        <w:ind w:left="100" w:right="-20"/>
        <w:rPr>
          <w:rFonts w:ascii="Arial" w:eastAsia="Arial" w:hAnsi="Arial" w:cs="Arial"/>
        </w:rPr>
      </w:pPr>
    </w:p>
    <w:p w:rsidR="004F4BEC" w:rsidRDefault="004F4BEC">
      <w:pPr>
        <w:spacing w:before="16" w:after="0" w:line="220" w:lineRule="exact"/>
      </w:pPr>
    </w:p>
    <w:p w:rsidR="004F4BEC" w:rsidRDefault="00A3743D" w:rsidP="00A3743D">
      <w:pPr>
        <w:spacing w:after="0" w:line="240" w:lineRule="auto"/>
        <w:ind w:right="-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DRAFT CONTRACT FOR </w:t>
      </w:r>
      <w:r w:rsidR="00F05BF7">
        <w:rPr>
          <w:rFonts w:ascii="Arial" w:eastAsia="Arial" w:hAnsi="Arial" w:cs="Arial"/>
          <w:sz w:val="32"/>
          <w:szCs w:val="32"/>
          <w:lang w:val="en-US"/>
        </w:rPr>
        <w:t xml:space="preserve">PROCUREMENT </w:t>
      </w:r>
      <w:r>
        <w:rPr>
          <w:rFonts w:ascii="Arial" w:eastAsia="Arial" w:hAnsi="Arial" w:cs="Arial"/>
          <w:sz w:val="32"/>
          <w:szCs w:val="32"/>
        </w:rPr>
        <w:t>OF SERVICES</w:t>
      </w:r>
    </w:p>
    <w:p w:rsidR="004F4BEC" w:rsidRDefault="004F4BEC">
      <w:pPr>
        <w:spacing w:before="6" w:after="0" w:line="130" w:lineRule="exact"/>
        <w:rPr>
          <w:sz w:val="13"/>
          <w:szCs w:val="13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Pr="001F246B" w:rsidRDefault="001F246B">
      <w:pPr>
        <w:spacing w:after="0" w:line="240" w:lineRule="auto"/>
        <w:ind w:left="820"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i/>
          <w:lang w:val="en-US"/>
        </w:rPr>
        <w:t xml:space="preserve">Contract </w:t>
      </w:r>
      <w:proofErr w:type="spellStart"/>
      <w:r>
        <w:rPr>
          <w:rFonts w:ascii="Arial" w:eastAsia="Arial" w:hAnsi="Arial" w:cs="Arial"/>
          <w:b/>
          <w:bCs/>
          <w:i/>
        </w:rPr>
        <w:t>Scope</w:t>
      </w:r>
      <w:proofErr w:type="spellEnd"/>
    </w:p>
    <w:p w:rsidR="004F4BEC" w:rsidRDefault="004F4BEC">
      <w:pPr>
        <w:spacing w:before="3" w:after="0" w:line="170" w:lineRule="exact"/>
        <w:rPr>
          <w:sz w:val="17"/>
          <w:szCs w:val="17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5235A">
      <w:pPr>
        <w:spacing w:after="0" w:line="240" w:lineRule="auto"/>
        <w:ind w:left="4216" w:right="483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1F246B">
        <w:rPr>
          <w:rFonts w:ascii="Arial" w:eastAsia="Arial" w:hAnsi="Arial" w:cs="Arial"/>
          <w:spacing w:val="-1"/>
          <w:lang w:val="en-US"/>
        </w:rPr>
        <w:t xml:space="preserve"> 1.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1F246B" w:rsidP="001F246B">
      <w:pPr>
        <w:spacing w:after="0" w:line="240" w:lineRule="auto"/>
        <w:ind w:right="-20" w:firstLine="8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This contract regulates the </w:t>
      </w:r>
      <w:proofErr w:type="spellStart"/>
      <w:r w:rsidR="0045235A">
        <w:rPr>
          <w:rFonts w:ascii="Arial" w:eastAsia="Arial" w:hAnsi="Arial" w:cs="Arial"/>
        </w:rPr>
        <w:t>mutual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rights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obligations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Procurer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  <w:lang w:val="en-US"/>
        </w:rPr>
        <w:t xml:space="preserve"> Contractor regarding the </w:t>
      </w:r>
      <w:proofErr w:type="spellStart"/>
      <w:r w:rsidR="0045235A">
        <w:rPr>
          <w:rFonts w:ascii="Arial" w:eastAsia="Arial" w:hAnsi="Arial" w:cs="Arial"/>
        </w:rPr>
        <w:t>procurement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services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development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software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solution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Macedonia</w:t>
      </w:r>
      <w:proofErr w:type="spellEnd"/>
    </w:p>
    <w:p w:rsidR="004F4BEC" w:rsidRDefault="0045235A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Metamorphosis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Foundation</w:t>
      </w:r>
      <w:proofErr w:type="spellEnd"/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720"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preparation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software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solution</w:t>
      </w:r>
      <w:proofErr w:type="spellEnd"/>
      <w:r>
        <w:rPr>
          <w:rFonts w:ascii="Arial" w:eastAsia="Arial" w:hAnsi="Arial" w:cs="Arial"/>
        </w:rPr>
        <w:t xml:space="preserve"> </w:t>
      </w:r>
      <w:r w:rsidR="001F246B">
        <w:rPr>
          <w:rFonts w:ascii="Arial" w:eastAsia="Arial" w:hAnsi="Arial" w:cs="Arial"/>
          <w:lang w:val="en-US"/>
        </w:rPr>
        <w:t xml:space="preserve">from </w:t>
      </w:r>
      <w:proofErr w:type="spellStart"/>
      <w:r>
        <w:rPr>
          <w:rFonts w:ascii="Arial" w:eastAsia="Arial" w:hAnsi="Arial" w:cs="Arial"/>
        </w:rPr>
        <w:t>paragraph</w:t>
      </w:r>
      <w:proofErr w:type="spellEnd"/>
      <w:r>
        <w:rPr>
          <w:rFonts w:ascii="Arial" w:eastAsia="Arial" w:hAnsi="Arial" w:cs="Arial"/>
        </w:rPr>
        <w:t xml:space="preserve"> 1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Article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</w:t>
      </w:r>
      <w:proofErr w:type="spellEnd"/>
      <w:r>
        <w:rPr>
          <w:rFonts w:ascii="Arial" w:eastAsia="Arial" w:hAnsi="Arial" w:cs="Arial"/>
        </w:rPr>
        <w:t xml:space="preserve"> </w:t>
      </w:r>
      <w:r w:rsidR="001F246B">
        <w:rPr>
          <w:rFonts w:ascii="Arial" w:eastAsia="Arial" w:hAnsi="Arial" w:cs="Arial"/>
          <w:lang w:val="en-US"/>
        </w:rPr>
        <w:t>the creation of a web-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 xml:space="preserve"> </w:t>
      </w:r>
      <w:r w:rsidR="001F246B">
        <w:rPr>
          <w:rFonts w:ascii="Arial" w:eastAsia="Arial" w:hAnsi="Arial" w:cs="Arial"/>
          <w:lang w:val="en-US"/>
        </w:rPr>
        <w:t xml:space="preserve">for archiving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 w:rsidR="001F246B"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help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webpages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selected</w:t>
      </w:r>
      <w:proofErr w:type="spellEnd"/>
      <w:r>
        <w:rPr>
          <w:rFonts w:ascii="Arial" w:eastAsia="Arial" w:hAnsi="Arial" w:cs="Arial"/>
        </w:rPr>
        <w:t xml:space="preserve"> </w:t>
      </w:r>
      <w:r w:rsidR="001F246B">
        <w:rPr>
          <w:rFonts w:ascii="Arial" w:eastAsia="Arial" w:hAnsi="Arial" w:cs="Arial"/>
          <w:lang w:val="en-US"/>
        </w:rPr>
        <w:t xml:space="preserve">by the </w:t>
      </w:r>
      <w:proofErr w:type="spellStart"/>
      <w:r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automatically</w:t>
      </w:r>
      <w:proofErr w:type="spellEnd"/>
      <w:r>
        <w:rPr>
          <w:rFonts w:ascii="Arial" w:eastAsia="Arial" w:hAnsi="Arial" w:cs="Arial"/>
        </w:rPr>
        <w:t xml:space="preserve"> </w:t>
      </w:r>
      <w:r w:rsidR="001F246B">
        <w:rPr>
          <w:rFonts w:ascii="Arial" w:eastAsia="Arial" w:hAnsi="Arial" w:cs="Arial"/>
          <w:lang w:val="en-US"/>
        </w:rPr>
        <w:t xml:space="preserve">from </w:t>
      </w:r>
      <w:proofErr w:type="spellStart"/>
      <w:r>
        <w:rPr>
          <w:rFonts w:ascii="Arial" w:eastAsia="Arial" w:hAnsi="Arial" w:cs="Arial"/>
        </w:rPr>
        <w:t>selected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websites</w:t>
      </w:r>
      <w:proofErr w:type="spellEnd"/>
      <w:r>
        <w:rPr>
          <w:rFonts w:ascii="Arial" w:eastAsia="Arial" w:hAnsi="Arial" w:cs="Arial"/>
        </w:rPr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1F246B">
      <w:pPr>
        <w:spacing w:after="0" w:line="241" w:lineRule="auto"/>
        <w:ind w:left="100" w:righ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A detailed </w:t>
      </w:r>
      <w:proofErr w:type="spellStart"/>
      <w:r w:rsidR="0045235A">
        <w:rPr>
          <w:rFonts w:ascii="Arial" w:eastAsia="Arial" w:hAnsi="Arial" w:cs="Arial"/>
        </w:rPr>
        <w:t>description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of the service is included in </w:t>
      </w:r>
      <w:proofErr w:type="spellStart"/>
      <w:r w:rsidR="0045235A">
        <w:rPr>
          <w:rFonts w:ascii="Arial" w:eastAsia="Arial" w:hAnsi="Arial" w:cs="Arial"/>
        </w:rPr>
        <w:t>Annex</w:t>
      </w:r>
      <w:proofErr w:type="spellEnd"/>
      <w:r w:rsidR="0045235A">
        <w:rPr>
          <w:rFonts w:ascii="Arial" w:eastAsia="Arial" w:hAnsi="Arial" w:cs="Arial"/>
        </w:rPr>
        <w:t xml:space="preserve"> 1, </w:t>
      </w:r>
      <w:proofErr w:type="spellStart"/>
      <w:r w:rsidR="0045235A">
        <w:rPr>
          <w:rFonts w:ascii="Arial" w:eastAsia="Arial" w:hAnsi="Arial" w:cs="Arial"/>
        </w:rPr>
        <w:t>which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integral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this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1F246B">
      <w:pPr>
        <w:spacing w:after="0" w:line="252" w:lineRule="exact"/>
        <w:ind w:left="100" w:right="71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The Organization and methodology for implementation of the service (Annex 2) is also an integral part of this Contract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660" w:bottom="280" w:left="1340" w:header="720" w:footer="720" w:gutter="0"/>
          <w:cols w:space="720"/>
        </w:sectPr>
      </w:pPr>
    </w:p>
    <w:p w:rsidR="004F4BEC" w:rsidRDefault="001F246B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lang w:val="en-US"/>
        </w:rPr>
        <w:lastRenderedPageBreak/>
        <w:t xml:space="preserve">Contract Value 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Pr="001F246B" w:rsidRDefault="0045235A">
      <w:pPr>
        <w:spacing w:after="0" w:line="248" w:lineRule="exact"/>
        <w:ind w:right="-20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Article</w:t>
      </w:r>
      <w:proofErr w:type="spellEnd"/>
      <w:r>
        <w:rPr>
          <w:rFonts w:ascii="Arial" w:eastAsia="Arial" w:hAnsi="Arial" w:cs="Arial"/>
          <w:position w:val="-1"/>
        </w:rPr>
        <w:t xml:space="preserve"> 2</w:t>
      </w:r>
      <w:r w:rsidR="001F246B"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660" w:bottom="280" w:left="1340" w:header="720" w:footer="720" w:gutter="0"/>
          <w:cols w:num="2" w:space="720" w:equalWidth="0">
            <w:col w:w="3590" w:space="663"/>
            <w:col w:w="5667"/>
          </w:cols>
        </w:sectPr>
      </w:pP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1F246B">
      <w:pPr>
        <w:tabs>
          <w:tab w:val="left" w:pos="538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total price for the </w:t>
      </w:r>
      <w:proofErr w:type="spellStart"/>
      <w:r w:rsidR="0045235A">
        <w:rPr>
          <w:rFonts w:ascii="Arial" w:eastAsia="Arial" w:hAnsi="Arial" w:cs="Arial"/>
        </w:rPr>
        <w:t>service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  <w:lang w:val="en-US"/>
        </w:rPr>
        <w:t xml:space="preserve"> __________ </w:t>
      </w:r>
      <w:r w:rsidR="0045235A">
        <w:rPr>
          <w:rFonts w:ascii="Arial" w:eastAsia="Arial" w:hAnsi="Arial" w:cs="Arial"/>
        </w:rPr>
        <w:t>MKD, VAT</w:t>
      </w:r>
      <w:r>
        <w:rPr>
          <w:rFonts w:ascii="Arial" w:eastAsia="Arial" w:hAnsi="Arial" w:cs="Arial"/>
          <w:lang w:val="en-US"/>
        </w:rPr>
        <w:t xml:space="preserve"> excluded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F4BEC">
      <w:pPr>
        <w:spacing w:before="7" w:after="0" w:line="160" w:lineRule="exact"/>
        <w:rPr>
          <w:sz w:val="16"/>
          <w:szCs w:val="16"/>
        </w:rPr>
      </w:pP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660" w:bottom="280" w:left="1340" w:header="720" w:footer="720" w:gutter="0"/>
          <w:cols w:space="720"/>
        </w:sectPr>
      </w:pPr>
    </w:p>
    <w:p w:rsidR="004F4BEC" w:rsidRDefault="001F246B">
      <w:pPr>
        <w:spacing w:before="8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lang w:val="en-US"/>
        </w:rPr>
        <w:lastRenderedPageBreak/>
        <w:t>Service Duration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15" w:after="0" w:line="240" w:lineRule="exact"/>
        <w:rPr>
          <w:sz w:val="24"/>
          <w:szCs w:val="24"/>
        </w:rPr>
      </w:pPr>
    </w:p>
    <w:p w:rsidR="004F4BEC" w:rsidRPr="003032C6" w:rsidRDefault="0045235A">
      <w:pPr>
        <w:spacing w:after="0" w:line="248" w:lineRule="exact"/>
        <w:ind w:right="-20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Article</w:t>
      </w:r>
      <w:proofErr w:type="spellEnd"/>
      <w:r>
        <w:rPr>
          <w:rFonts w:ascii="Arial" w:eastAsia="Arial" w:hAnsi="Arial" w:cs="Arial"/>
          <w:position w:val="-1"/>
        </w:rPr>
        <w:t xml:space="preserve"> 3</w:t>
      </w:r>
      <w:r w:rsidR="003032C6"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after="0"/>
        <w:sectPr w:rsidR="004F4BEC">
          <w:footerReference w:type="default" r:id="rId7"/>
          <w:pgSz w:w="11920" w:h="16840"/>
          <w:pgMar w:top="1380" w:right="1320" w:bottom="700" w:left="1340" w:header="0" w:footer="519" w:gutter="0"/>
          <w:pgNumType w:start="2"/>
          <w:cols w:num="2" w:space="720" w:equalWidth="0">
            <w:col w:w="3859" w:space="394"/>
            <w:col w:w="5007"/>
          </w:cols>
        </w:sectPr>
      </w:pPr>
    </w:p>
    <w:p w:rsidR="004F4BEC" w:rsidRDefault="004F4BEC">
      <w:pPr>
        <w:spacing w:before="1" w:after="0" w:line="130" w:lineRule="exact"/>
        <w:rPr>
          <w:sz w:val="13"/>
          <w:szCs w:val="13"/>
        </w:rPr>
      </w:pPr>
    </w:p>
    <w:p w:rsidR="004F4BEC" w:rsidRDefault="00151F9C">
      <w:pPr>
        <w:spacing w:after="0" w:line="252" w:lineRule="exact"/>
        <w:ind w:left="100" w:right="58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contract is concluded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definite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period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90 </w:t>
      </w:r>
      <w:proofErr w:type="spellStart"/>
      <w:r w:rsidR="0045235A">
        <w:rPr>
          <w:rFonts w:ascii="Arial" w:eastAsia="Arial" w:hAnsi="Arial" w:cs="Arial"/>
        </w:rPr>
        <w:t>days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from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date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signing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Pr="003032C6" w:rsidRDefault="00151F9C" w:rsidP="003032C6">
      <w:pPr>
        <w:spacing w:after="0" w:line="240" w:lineRule="auto"/>
        <w:ind w:left="820"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-1"/>
          <w:lang w:val="en-US"/>
        </w:rPr>
        <w:t>The dynamics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service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performance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3032C6">
        <w:rPr>
          <w:rFonts w:ascii="Arial" w:eastAsia="Arial" w:hAnsi="Arial" w:cs="Arial"/>
          <w:lang w:val="en-US"/>
        </w:rPr>
        <w:t>indicated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3032C6">
        <w:rPr>
          <w:rFonts w:ascii="Arial" w:eastAsia="Arial" w:hAnsi="Arial" w:cs="Arial"/>
          <w:lang w:val="en-US"/>
        </w:rPr>
        <w:t xml:space="preserve">Service </w:t>
      </w:r>
      <w:r>
        <w:rPr>
          <w:rFonts w:ascii="Arial" w:eastAsia="Arial" w:hAnsi="Arial" w:cs="Arial"/>
          <w:lang w:val="en-US"/>
        </w:rPr>
        <w:t>Description</w:t>
      </w:r>
      <w:r w:rsidR="003032C6">
        <w:rPr>
          <w:rFonts w:ascii="Arial" w:eastAsia="Arial" w:hAnsi="Arial" w:cs="Arial"/>
          <w:lang w:val="en-US"/>
        </w:rPr>
        <w:t xml:space="preserve"> </w:t>
      </w:r>
      <w:r w:rsidR="0045235A">
        <w:rPr>
          <w:rFonts w:ascii="Arial" w:eastAsia="Arial" w:hAnsi="Arial" w:cs="Arial"/>
          <w:spacing w:val="1"/>
          <w:position w:val="-1"/>
        </w:rPr>
        <w:t>(</w:t>
      </w:r>
      <w:proofErr w:type="spellStart"/>
      <w:r w:rsidR="0045235A">
        <w:rPr>
          <w:rFonts w:ascii="Arial" w:eastAsia="Arial" w:hAnsi="Arial" w:cs="Arial"/>
          <w:position w:val="-1"/>
        </w:rPr>
        <w:t>Appendix</w:t>
      </w:r>
      <w:proofErr w:type="spellEnd"/>
      <w:r w:rsidR="0045235A">
        <w:rPr>
          <w:rFonts w:ascii="Arial" w:eastAsia="Arial" w:hAnsi="Arial" w:cs="Arial"/>
          <w:position w:val="-1"/>
        </w:rPr>
        <w:t xml:space="preserve"> 1)</w:t>
      </w:r>
      <w:r w:rsidR="003032C6"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before="11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i/>
        </w:rPr>
        <w:lastRenderedPageBreak/>
        <w:t>Subcontractors</w:t>
      </w:r>
      <w:proofErr w:type="spellEnd"/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7" w:after="0" w:line="200" w:lineRule="exact"/>
        <w:rPr>
          <w:sz w:val="20"/>
          <w:szCs w:val="20"/>
        </w:rPr>
      </w:pPr>
    </w:p>
    <w:p w:rsidR="004F4BEC" w:rsidRPr="003032C6" w:rsidRDefault="0045235A">
      <w:pPr>
        <w:spacing w:after="0" w:line="248" w:lineRule="exact"/>
        <w:ind w:right="-20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Article</w:t>
      </w:r>
      <w:proofErr w:type="spellEnd"/>
      <w:r>
        <w:rPr>
          <w:rFonts w:ascii="Arial" w:eastAsia="Arial" w:hAnsi="Arial" w:cs="Arial"/>
          <w:position w:val="-1"/>
        </w:rPr>
        <w:t xml:space="preserve"> 4</w:t>
      </w:r>
      <w:r w:rsidR="003032C6"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2529" w:space="1724"/>
            <w:col w:w="5007"/>
          </w:cols>
        </w:sectPr>
      </w:pP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3032C6">
      <w:pPr>
        <w:spacing w:after="0" w:line="241" w:lineRule="auto"/>
        <w:ind w:left="100" w:right="6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contractor may not </w:t>
      </w:r>
      <w:proofErr w:type="spellStart"/>
      <w:r w:rsidR="0045235A">
        <w:rPr>
          <w:rFonts w:ascii="Arial" w:eastAsia="Arial" w:hAnsi="Arial" w:cs="Arial"/>
        </w:rPr>
        <w:t>assign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performance of the service or part of it to subcontractors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18" w:after="0" w:line="220" w:lineRule="exact"/>
      </w:pPr>
    </w:p>
    <w:p w:rsidR="004F4BEC" w:rsidRDefault="00362C8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lang w:val="en-US"/>
        </w:rPr>
        <w:t>Obligations of the Contractor</w:t>
      </w:r>
    </w:p>
    <w:p w:rsidR="004F4BEC" w:rsidRDefault="004F4BEC">
      <w:pPr>
        <w:spacing w:before="10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17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362C8A">
        <w:rPr>
          <w:rFonts w:ascii="Arial" w:eastAsia="Arial" w:hAnsi="Arial" w:cs="Arial"/>
          <w:spacing w:val="-1"/>
          <w:lang w:val="en-US"/>
        </w:rPr>
        <w:t xml:space="preserve"> </w:t>
      </w:r>
      <w:r>
        <w:rPr>
          <w:rFonts w:ascii="Arial" w:eastAsia="Arial" w:hAnsi="Arial" w:cs="Arial"/>
        </w:rPr>
        <w:t>5</w:t>
      </w:r>
    </w:p>
    <w:p w:rsidR="004F4BEC" w:rsidRPr="00362C8A" w:rsidRDefault="004F4BEC">
      <w:pPr>
        <w:spacing w:before="6" w:after="0" w:line="120" w:lineRule="exact"/>
        <w:rPr>
          <w:sz w:val="12"/>
          <w:szCs w:val="12"/>
          <w:lang w:val="en-US"/>
        </w:rPr>
      </w:pPr>
    </w:p>
    <w:p w:rsidR="004F4BEC" w:rsidRDefault="00362C8A">
      <w:pPr>
        <w:spacing w:after="0" w:line="252" w:lineRule="exact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contractor is obliged to </w:t>
      </w:r>
      <w:proofErr w:type="spellStart"/>
      <w:r w:rsidR="0045235A">
        <w:rPr>
          <w:rFonts w:ascii="Arial" w:eastAsia="Arial" w:hAnsi="Arial" w:cs="Arial"/>
        </w:rPr>
        <w:t>perform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service according to the </w:t>
      </w:r>
      <w:proofErr w:type="spellStart"/>
      <w:r w:rsidR="0045235A">
        <w:rPr>
          <w:rFonts w:ascii="Arial" w:eastAsia="Arial" w:hAnsi="Arial" w:cs="Arial"/>
        </w:rPr>
        <w:t>conditions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stipulated in this Contract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362C8A">
      <w:pPr>
        <w:spacing w:after="0" w:line="252" w:lineRule="exact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lang w:val="en-US"/>
        </w:rPr>
        <w:t xml:space="preserve">The obligation from paragraph 1 of this article shall be considered as fulfilled by the Contractor, </w:t>
      </w:r>
      <w:proofErr w:type="spellStart"/>
      <w:r w:rsidR="0045235A">
        <w:rPr>
          <w:rFonts w:ascii="Arial" w:eastAsia="Arial" w:hAnsi="Arial" w:cs="Arial"/>
        </w:rPr>
        <w:t>when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Procurer </w:t>
      </w:r>
      <w:proofErr w:type="spellStart"/>
      <w:r w:rsidR="0045235A">
        <w:rPr>
          <w:rFonts w:ascii="Arial" w:eastAsia="Arial" w:hAnsi="Arial" w:cs="Arial"/>
        </w:rPr>
        <w:t>electronically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notifies the Contractor </w:t>
      </w:r>
      <w:proofErr w:type="spellStart"/>
      <w:r w:rsidR="0045235A">
        <w:rPr>
          <w:rFonts w:ascii="Arial" w:eastAsia="Arial" w:hAnsi="Arial" w:cs="Arial"/>
        </w:rPr>
        <w:t>that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delivered </w:t>
      </w:r>
      <w:proofErr w:type="spellStart"/>
      <w:r w:rsidR="0045235A">
        <w:rPr>
          <w:rFonts w:ascii="Arial" w:eastAsia="Arial" w:hAnsi="Arial" w:cs="Arial"/>
        </w:rPr>
        <w:t>service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matches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service </w:t>
      </w:r>
      <w:proofErr w:type="spellStart"/>
      <w:r w:rsidR="0045235A">
        <w:rPr>
          <w:rFonts w:ascii="Arial" w:eastAsia="Arial" w:hAnsi="Arial" w:cs="Arial"/>
        </w:rPr>
        <w:t>description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</w:t>
      </w:r>
      <w:proofErr w:type="spellStart"/>
      <w:r w:rsidR="0045235A">
        <w:rPr>
          <w:rFonts w:ascii="Arial" w:eastAsia="Arial" w:hAnsi="Arial" w:cs="Arial"/>
        </w:rPr>
        <w:t>conditions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this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362C8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lang w:val="en-US"/>
        </w:rPr>
        <w:lastRenderedPageBreak/>
        <w:t>Obligations of the Procurer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Pr="00723552" w:rsidRDefault="00723552">
      <w:pPr>
        <w:spacing w:after="0" w:line="248" w:lineRule="exact"/>
        <w:ind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-1"/>
          <w:position w:val="-1"/>
          <w:lang w:val="en-US"/>
        </w:rPr>
        <w:t xml:space="preserve">       </w:t>
      </w:r>
      <w:proofErr w:type="spellStart"/>
      <w:r w:rsidR="0045235A">
        <w:rPr>
          <w:rFonts w:ascii="Arial" w:eastAsia="Arial" w:hAnsi="Arial" w:cs="Arial"/>
          <w:spacing w:val="-1"/>
          <w:position w:val="-1"/>
        </w:rPr>
        <w:t>Article</w:t>
      </w:r>
      <w:proofErr w:type="spellEnd"/>
      <w:r w:rsidR="0045235A">
        <w:rPr>
          <w:rFonts w:ascii="Arial" w:eastAsia="Arial" w:hAnsi="Arial" w:cs="Arial"/>
          <w:position w:val="-1"/>
        </w:rPr>
        <w:t xml:space="preserve"> 6</w:t>
      </w:r>
      <w:r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3652" w:space="241"/>
            <w:col w:w="5367"/>
          </w:cols>
        </w:sectPr>
      </w:pPr>
    </w:p>
    <w:p w:rsidR="004F4BEC" w:rsidRDefault="004F4BEC">
      <w:pPr>
        <w:spacing w:before="1" w:after="0" w:line="130" w:lineRule="exact"/>
        <w:rPr>
          <w:sz w:val="13"/>
          <w:szCs w:val="13"/>
        </w:rPr>
      </w:pPr>
    </w:p>
    <w:p w:rsidR="004F4BEC" w:rsidRDefault="00362C8A">
      <w:pPr>
        <w:spacing w:after="0" w:line="252" w:lineRule="exact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Procurer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obliged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agreed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amount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7C087E">
        <w:rPr>
          <w:rFonts w:ascii="Arial" w:eastAsia="Arial" w:hAnsi="Arial" w:cs="Arial"/>
          <w:lang w:val="en-US"/>
        </w:rPr>
        <w:t>upon</w:t>
      </w:r>
      <w:r w:rsidR="0045235A">
        <w:rPr>
          <w:rFonts w:ascii="Arial" w:eastAsia="Arial" w:hAnsi="Arial" w:cs="Arial"/>
        </w:rPr>
        <w:t xml:space="preserve"> </w:t>
      </w:r>
      <w:r w:rsidR="007C087E">
        <w:rPr>
          <w:rFonts w:ascii="Arial" w:eastAsia="Arial" w:hAnsi="Arial" w:cs="Arial"/>
          <w:lang w:val="en-US"/>
        </w:rPr>
        <w:t xml:space="preserve">completion of the procured service, and </w:t>
      </w:r>
      <w:proofErr w:type="spellStart"/>
      <w:r w:rsidR="0045235A">
        <w:rPr>
          <w:rFonts w:ascii="Arial" w:eastAsia="Arial" w:hAnsi="Arial" w:cs="Arial"/>
        </w:rPr>
        <w:t>within</w:t>
      </w:r>
      <w:proofErr w:type="spellEnd"/>
      <w:r w:rsidR="0045235A">
        <w:rPr>
          <w:rFonts w:ascii="Arial" w:eastAsia="Arial" w:hAnsi="Arial" w:cs="Arial"/>
        </w:rPr>
        <w:t xml:space="preserve"> 15 </w:t>
      </w:r>
      <w:proofErr w:type="spellStart"/>
      <w:r w:rsidR="0045235A">
        <w:rPr>
          <w:rFonts w:ascii="Arial" w:eastAsia="Arial" w:hAnsi="Arial" w:cs="Arial"/>
        </w:rPr>
        <w:t>days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7C087E">
        <w:rPr>
          <w:rFonts w:ascii="Arial" w:eastAsia="Arial" w:hAnsi="Arial" w:cs="Arial"/>
          <w:lang w:val="en-US"/>
        </w:rPr>
        <w:t xml:space="preserve">after receiving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invoice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7C087E">
        <w:rPr>
          <w:rFonts w:ascii="Arial" w:eastAsia="Arial" w:hAnsi="Arial" w:cs="Arial"/>
          <w:lang w:val="en-US"/>
        </w:rPr>
        <w:t xml:space="preserve">delivered </w:t>
      </w:r>
      <w:proofErr w:type="spellStart"/>
      <w:r w:rsidR="0045235A">
        <w:rPr>
          <w:rFonts w:ascii="Arial" w:eastAsia="Arial" w:hAnsi="Arial" w:cs="Arial"/>
        </w:rPr>
        <w:t>by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7C087E"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7C087E">
      <w:pPr>
        <w:spacing w:after="0" w:line="252" w:lineRule="exact"/>
        <w:ind w:left="100" w:right="63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proofErr w:type="spellStart"/>
      <w:r>
        <w:rPr>
          <w:rFonts w:ascii="Arial" w:eastAsia="Arial" w:hAnsi="Arial" w:cs="Arial"/>
          <w:spacing w:val="-1"/>
          <w:lang w:val="en-US"/>
        </w:rPr>
        <w:t>f</w:t>
      </w:r>
      <w:proofErr w:type="spellEnd"/>
      <w:r>
        <w:rPr>
          <w:rFonts w:ascii="Arial" w:eastAsia="Arial" w:hAnsi="Arial" w:cs="Arial"/>
          <w:spacing w:val="-1"/>
          <w:lang w:val="en-US"/>
        </w:rPr>
        <w:t xml:space="preserve"> the Procurer </w:t>
      </w:r>
      <w:proofErr w:type="spellStart"/>
      <w:r w:rsidR="0045235A">
        <w:rPr>
          <w:rFonts w:ascii="Arial" w:eastAsia="Arial" w:hAnsi="Arial" w:cs="Arial"/>
        </w:rPr>
        <w:t>fails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within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specified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deadline</w:t>
      </w:r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statutory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interest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for late payment shall be applied, </w:t>
      </w:r>
      <w:proofErr w:type="spellStart"/>
      <w:r w:rsidR="0045235A">
        <w:rPr>
          <w:rFonts w:ascii="Arial" w:eastAsia="Arial" w:hAnsi="Arial" w:cs="Arial"/>
        </w:rPr>
        <w:t>at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rate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determined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applicable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regulations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DA2F7B" w:rsidP="00DA2F7B">
      <w:pPr>
        <w:spacing w:after="0" w:line="240" w:lineRule="auto"/>
        <w:ind w:left="3600" w:right="4173"/>
        <w:rPr>
          <w:rFonts w:ascii="Arial" w:eastAsia="Arial" w:hAnsi="Arial" w:cs="Arial"/>
        </w:rPr>
      </w:pPr>
      <w:r>
        <w:rPr>
          <w:sz w:val="11"/>
          <w:szCs w:val="11"/>
          <w:lang w:val="en-US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1"/>
          <w:szCs w:val="11"/>
          <w:lang w:val="en-US"/>
        </w:rPr>
        <w:br/>
      </w:r>
      <w:r>
        <w:rPr>
          <w:rFonts w:ascii="Arial" w:eastAsia="Arial" w:hAnsi="Arial" w:cs="Arial"/>
          <w:spacing w:val="-1"/>
          <w:lang w:val="en-US"/>
        </w:rPr>
        <w:t xml:space="preserve">     </w:t>
      </w:r>
      <w:r>
        <w:rPr>
          <w:rFonts w:ascii="Arial" w:eastAsia="Arial" w:hAnsi="Arial" w:cs="Arial"/>
          <w:spacing w:val="-1"/>
          <w:lang w:val="en-US"/>
        </w:rPr>
        <w:br/>
        <w:t xml:space="preserve">   </w:t>
      </w:r>
      <w:r w:rsidR="00723552">
        <w:rPr>
          <w:rFonts w:ascii="Arial" w:eastAsia="Arial" w:hAnsi="Arial" w:cs="Arial"/>
          <w:spacing w:val="-1"/>
          <w:lang w:val="en-US"/>
        </w:rPr>
        <w:t xml:space="preserve">      </w:t>
      </w:r>
      <w:r>
        <w:rPr>
          <w:rFonts w:ascii="Arial" w:eastAsia="Arial" w:hAnsi="Arial" w:cs="Arial"/>
          <w:spacing w:val="-1"/>
          <w:lang w:val="en-US"/>
        </w:rPr>
        <w:t xml:space="preserve"> </w:t>
      </w:r>
      <w:proofErr w:type="spellStart"/>
      <w:r w:rsidR="0045235A">
        <w:rPr>
          <w:rFonts w:ascii="Arial" w:eastAsia="Arial" w:hAnsi="Arial" w:cs="Arial"/>
          <w:spacing w:val="-1"/>
        </w:rPr>
        <w:t>Article</w:t>
      </w:r>
      <w:proofErr w:type="spellEnd"/>
      <w:r>
        <w:rPr>
          <w:rFonts w:ascii="Arial" w:eastAsia="Arial" w:hAnsi="Arial" w:cs="Arial"/>
          <w:spacing w:val="-1"/>
          <w:lang w:val="en-US"/>
        </w:rPr>
        <w:t xml:space="preserve"> 7</w:t>
      </w:r>
      <w:r w:rsidR="00723552">
        <w:rPr>
          <w:rFonts w:ascii="Arial" w:eastAsia="Arial" w:hAnsi="Arial" w:cs="Arial"/>
          <w:spacing w:val="-1"/>
          <w:lang w:val="en-US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DA2F7B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Procurer is obliged to </w:t>
      </w:r>
      <w:proofErr w:type="spellStart"/>
      <w:r w:rsidR="0045235A">
        <w:rPr>
          <w:rFonts w:ascii="Arial" w:eastAsia="Arial" w:hAnsi="Arial" w:cs="Arial"/>
        </w:rPr>
        <w:t>deliver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necessary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information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perform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all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other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necessary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actions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in order to enable the performance of the service, in accordance with the provisions of this contract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19" w:after="0" w:line="220" w:lineRule="exact"/>
      </w:pPr>
    </w:p>
    <w:p w:rsidR="004F4BEC" w:rsidRDefault="00DA2F7B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lang w:val="en-US"/>
        </w:rPr>
        <w:t xml:space="preserve">Ownership and use of the </w:t>
      </w:r>
      <w:proofErr w:type="spellStart"/>
      <w:r w:rsidR="0045235A">
        <w:rPr>
          <w:rFonts w:ascii="Arial" w:eastAsia="Arial" w:hAnsi="Arial" w:cs="Arial"/>
          <w:b/>
          <w:bCs/>
          <w:i/>
        </w:rPr>
        <w:t>results</w:t>
      </w:r>
      <w:proofErr w:type="spellEnd"/>
    </w:p>
    <w:p w:rsidR="004F4BEC" w:rsidRPr="00DA2F7B" w:rsidRDefault="00DA2F7B" w:rsidP="00DA2F7B">
      <w:pPr>
        <w:spacing w:after="0" w:line="240" w:lineRule="auto"/>
        <w:ind w:right="4173"/>
        <w:rPr>
          <w:rFonts w:ascii="Arial" w:eastAsia="Arial" w:hAnsi="Arial" w:cs="Arial"/>
          <w:lang w:val="en-US"/>
        </w:rPr>
      </w:pPr>
      <w:r>
        <w:rPr>
          <w:sz w:val="12"/>
          <w:szCs w:val="12"/>
          <w:lang w:val="en-US"/>
        </w:rPr>
        <w:br/>
        <w:t xml:space="preserve">                                                                                                                                            </w:t>
      </w:r>
      <w:r w:rsidR="00723552">
        <w:rPr>
          <w:sz w:val="12"/>
          <w:szCs w:val="12"/>
          <w:lang w:val="en-US"/>
        </w:rPr>
        <w:t xml:space="preserve">            </w:t>
      </w:r>
      <w:r>
        <w:rPr>
          <w:sz w:val="12"/>
          <w:szCs w:val="12"/>
          <w:lang w:val="en-US"/>
        </w:rPr>
        <w:t xml:space="preserve">  </w:t>
      </w:r>
      <w:proofErr w:type="spellStart"/>
      <w:r w:rsidR="0045235A">
        <w:rPr>
          <w:rFonts w:ascii="Arial" w:eastAsia="Arial" w:hAnsi="Arial" w:cs="Arial"/>
          <w:spacing w:val="-1"/>
        </w:rPr>
        <w:t>Article</w:t>
      </w:r>
      <w:proofErr w:type="spellEnd"/>
      <w:r>
        <w:rPr>
          <w:rFonts w:ascii="Arial" w:eastAsia="Arial" w:hAnsi="Arial" w:cs="Arial"/>
          <w:spacing w:val="-1"/>
          <w:lang w:val="en-US"/>
        </w:rPr>
        <w:t xml:space="preserve"> </w:t>
      </w:r>
      <w:r w:rsidR="0045235A">
        <w:rPr>
          <w:rFonts w:ascii="Arial" w:eastAsia="Arial" w:hAnsi="Arial" w:cs="Arial"/>
        </w:rPr>
        <w:t>8</w:t>
      </w:r>
      <w:r w:rsidR="00723552"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en-US"/>
        </w:rPr>
        <w:br/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 xml:space="preserve"> </w:t>
      </w:r>
      <w:r w:rsidR="004C77DC">
        <w:rPr>
          <w:rFonts w:ascii="Arial" w:eastAsia="Arial" w:hAnsi="Arial" w:cs="Arial"/>
          <w:lang w:val="en-US"/>
        </w:rPr>
        <w:t xml:space="preserve">developed as a result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DA2F7B">
        <w:rPr>
          <w:rFonts w:ascii="Arial" w:eastAsia="Arial" w:hAnsi="Arial" w:cs="Arial"/>
          <w:lang w:val="en-US"/>
        </w:rPr>
        <w:t xml:space="preserve">performance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</w:rPr>
        <w:t xml:space="preserve"> </w:t>
      </w:r>
      <w:r w:rsidR="004C77DC">
        <w:rPr>
          <w:rFonts w:ascii="Arial" w:eastAsia="Arial" w:hAnsi="Arial" w:cs="Arial"/>
          <w:lang w:val="en-US"/>
        </w:rPr>
        <w:t xml:space="preserve">shall be </w:t>
      </w:r>
      <w:proofErr w:type="spellStart"/>
      <w:r>
        <w:rPr>
          <w:rFonts w:ascii="Arial" w:eastAsia="Arial" w:hAnsi="Arial" w:cs="Arial"/>
        </w:rPr>
        <w:t>exclusive</w:t>
      </w:r>
      <w:r w:rsidR="00464FBC">
        <w:rPr>
          <w:rFonts w:ascii="Arial" w:eastAsia="Arial" w:hAnsi="Arial" w:cs="Arial"/>
          <w:lang w:val="en-US"/>
        </w:rPr>
        <w:t>ly</w:t>
      </w:r>
      <w:proofErr w:type="spellEnd"/>
      <w:r w:rsidR="00464FBC">
        <w:rPr>
          <w:rFonts w:ascii="Arial" w:eastAsia="Arial" w:hAnsi="Arial" w:cs="Arial"/>
          <w:lang w:val="en-US"/>
        </w:rPr>
        <w:t xml:space="preserve"> owned by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DA2F7B">
        <w:rPr>
          <w:rFonts w:ascii="Arial" w:eastAsia="Arial" w:hAnsi="Arial" w:cs="Arial"/>
          <w:lang w:val="en-US"/>
        </w:rPr>
        <w:t xml:space="preserve">Procurer, i.e. </w:t>
      </w:r>
      <w:proofErr w:type="gramStart"/>
      <w:r w:rsidR="00DA2F7B">
        <w:rPr>
          <w:rFonts w:ascii="Arial" w:eastAsia="Arial" w:hAnsi="Arial" w:cs="Arial"/>
          <w:lang w:val="en-US"/>
        </w:rPr>
        <w:t>the</w:t>
      </w:r>
      <w:proofErr w:type="gramEnd"/>
      <w:r w:rsidR="00DA2F7B">
        <w:rPr>
          <w:rFonts w:ascii="Arial" w:eastAsia="Arial" w:hAnsi="Arial" w:cs="Arial"/>
          <w:lang w:val="en-US"/>
        </w:rPr>
        <w:t xml:space="preserve"> Procurer has an </w:t>
      </w:r>
      <w:r w:rsidR="00723552">
        <w:rPr>
          <w:rFonts w:ascii="Arial" w:eastAsia="Arial" w:hAnsi="Arial" w:cs="Arial"/>
          <w:lang w:val="en-US"/>
        </w:rPr>
        <w:t>unlimited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modify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distribute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723552">
        <w:rPr>
          <w:rFonts w:ascii="Arial" w:eastAsia="Arial" w:hAnsi="Arial" w:cs="Arial"/>
          <w:lang w:val="en-US"/>
        </w:rPr>
        <w:t xml:space="preserve">program </w:t>
      </w:r>
      <w:proofErr w:type="spellStart"/>
      <w:r>
        <w:rPr>
          <w:rFonts w:ascii="Arial" w:eastAsia="Arial" w:hAnsi="Arial" w:cs="Arial"/>
        </w:rPr>
        <w:t>code</w:t>
      </w:r>
      <w:proofErr w:type="spellEnd"/>
      <w:r w:rsidR="00723552">
        <w:rPr>
          <w:rFonts w:ascii="Arial" w:eastAsia="Arial" w:hAnsi="Arial" w:cs="Arial"/>
          <w:lang w:val="en-US"/>
        </w:rPr>
        <w:t xml:space="preserve"> of the application</w:t>
      </w:r>
      <w:r>
        <w:rPr>
          <w:rFonts w:ascii="Arial" w:eastAsia="Arial" w:hAnsi="Arial" w:cs="Arial"/>
        </w:rPr>
        <w:t>.</w:t>
      </w:r>
    </w:p>
    <w:p w:rsidR="004C77DC" w:rsidRDefault="004C77DC" w:rsidP="004C77DC">
      <w:pPr>
        <w:spacing w:after="0" w:line="240" w:lineRule="auto"/>
        <w:ind w:right="4173"/>
        <w:rPr>
          <w:sz w:val="11"/>
          <w:szCs w:val="11"/>
          <w:lang w:val="en-US"/>
        </w:rPr>
      </w:pPr>
      <w:r>
        <w:rPr>
          <w:sz w:val="11"/>
          <w:szCs w:val="11"/>
          <w:lang w:val="en-US"/>
        </w:rPr>
        <w:t xml:space="preserve">                                                 </w:t>
      </w:r>
    </w:p>
    <w:p w:rsidR="004F4BEC" w:rsidRPr="00723552" w:rsidRDefault="004C77DC" w:rsidP="004C77DC">
      <w:pPr>
        <w:spacing w:after="0" w:line="240" w:lineRule="auto"/>
        <w:ind w:right="4173"/>
        <w:rPr>
          <w:rFonts w:ascii="Arial" w:eastAsia="Arial" w:hAnsi="Arial" w:cs="Arial"/>
          <w:lang w:val="en-US"/>
        </w:rPr>
      </w:pPr>
      <w:r>
        <w:rPr>
          <w:sz w:val="11"/>
          <w:szCs w:val="11"/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723552">
        <w:rPr>
          <w:sz w:val="11"/>
          <w:szCs w:val="11"/>
          <w:lang w:val="en-US"/>
        </w:rPr>
        <w:t xml:space="preserve">              </w:t>
      </w:r>
      <w:r>
        <w:rPr>
          <w:sz w:val="11"/>
          <w:szCs w:val="11"/>
          <w:lang w:val="en-US"/>
        </w:rPr>
        <w:t xml:space="preserve">  </w:t>
      </w:r>
      <w:proofErr w:type="spellStart"/>
      <w:r w:rsidR="0045235A">
        <w:rPr>
          <w:rFonts w:ascii="Arial" w:eastAsia="Arial" w:hAnsi="Arial" w:cs="Arial"/>
          <w:spacing w:val="-1"/>
        </w:rPr>
        <w:t>Article</w:t>
      </w:r>
      <w:proofErr w:type="spellEnd"/>
      <w:r w:rsidR="0045235A">
        <w:rPr>
          <w:rFonts w:ascii="Arial" w:eastAsia="Arial" w:hAnsi="Arial" w:cs="Arial"/>
        </w:rPr>
        <w:t xml:space="preserve"> 9</w:t>
      </w:r>
      <w:r w:rsidR="00723552">
        <w:rPr>
          <w:rFonts w:ascii="Arial" w:eastAsia="Arial" w:hAnsi="Arial" w:cs="Arial"/>
          <w:lang w:val="en-US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723552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The Contractor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obliged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deliver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program </w:t>
      </w:r>
      <w:proofErr w:type="spellStart"/>
      <w:r w:rsidR="0045235A">
        <w:rPr>
          <w:rFonts w:ascii="Arial" w:eastAsia="Arial" w:hAnsi="Arial" w:cs="Arial"/>
        </w:rPr>
        <w:t>code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application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which is </w:t>
      </w:r>
      <w:proofErr w:type="spellStart"/>
      <w:r w:rsidR="0045235A">
        <w:rPr>
          <w:rFonts w:ascii="Arial" w:eastAsia="Arial" w:hAnsi="Arial" w:cs="Arial"/>
        </w:rPr>
        <w:t>subject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</w:t>
      </w:r>
      <w:proofErr w:type="spellEnd"/>
      <w:r>
        <w:rPr>
          <w:rFonts w:ascii="Arial" w:eastAsia="Arial" w:hAnsi="Arial" w:cs="Arial"/>
          <w:lang w:val="en-US"/>
        </w:rPr>
        <w:t>is Contract to the Procurer</w:t>
      </w:r>
      <w:r w:rsidR="004523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>so the Procurer can be able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exercise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rights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from </w:t>
      </w:r>
      <w:proofErr w:type="spellStart"/>
      <w:r w:rsidR="0045235A">
        <w:rPr>
          <w:rFonts w:ascii="Arial" w:eastAsia="Arial" w:hAnsi="Arial" w:cs="Arial"/>
        </w:rPr>
        <w:t>Article</w:t>
      </w:r>
      <w:proofErr w:type="spellEnd"/>
      <w:r w:rsidR="0045235A">
        <w:rPr>
          <w:rFonts w:ascii="Arial" w:eastAsia="Arial" w:hAnsi="Arial" w:cs="Arial"/>
        </w:rPr>
        <w:t xml:space="preserve"> 8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this Contract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Pr="00723552" w:rsidRDefault="0045235A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 w:rsidR="00723552">
        <w:rPr>
          <w:rFonts w:ascii="Arial" w:eastAsia="Arial" w:hAnsi="Arial" w:cs="Arial"/>
          <w:lang w:val="en-US"/>
        </w:rPr>
        <w:t xml:space="preserve"> program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properly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packaged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</w:t>
      </w:r>
      <w:r w:rsidR="00723552">
        <w:rPr>
          <w:rFonts w:ascii="Arial" w:eastAsia="Arial" w:hAnsi="Arial" w:cs="Arial"/>
          <w:lang w:val="en-US"/>
        </w:rPr>
        <w:t xml:space="preserve">for which the Procurer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r w:rsidR="00723552">
        <w:rPr>
          <w:rFonts w:ascii="Arial" w:eastAsia="Arial" w:hAnsi="Arial" w:cs="Arial"/>
          <w:lang w:val="en-US"/>
        </w:rPr>
        <w:t xml:space="preserve">enable </w:t>
      </w:r>
      <w:proofErr w:type="spellStart"/>
      <w:r>
        <w:rPr>
          <w:rFonts w:ascii="Arial" w:eastAsia="Arial" w:hAnsi="Arial" w:cs="Arial"/>
        </w:rPr>
        <w:t>easy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maintenance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further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upgrad</w:t>
      </w:r>
      <w:r w:rsidR="00723552">
        <w:rPr>
          <w:rFonts w:ascii="Arial" w:eastAsia="Arial" w:hAnsi="Arial" w:cs="Arial"/>
          <w:lang w:val="en-US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r w:rsidR="00723552">
        <w:rPr>
          <w:rFonts w:ascii="Arial" w:eastAsia="Arial" w:hAnsi="Arial" w:cs="Arial"/>
          <w:lang w:val="en-US"/>
        </w:rPr>
        <w:t xml:space="preserve">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Contractor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obliged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</w:t>
      </w:r>
      <w:r w:rsidR="00723552">
        <w:rPr>
          <w:rFonts w:ascii="Arial" w:eastAsia="Arial" w:hAnsi="Arial" w:cs="Arial"/>
          <w:lang w:val="en-US"/>
        </w:rPr>
        <w:t xml:space="preserve">delivering the </w:t>
      </w:r>
      <w:proofErr w:type="spellStart"/>
      <w:r>
        <w:rPr>
          <w:rFonts w:ascii="Arial" w:eastAsia="Arial" w:hAnsi="Arial" w:cs="Arial"/>
        </w:rPr>
        <w:t>program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code</w:t>
      </w:r>
      <w:proofErr w:type="spellEnd"/>
      <w:r>
        <w:rPr>
          <w:rFonts w:ascii="Arial" w:eastAsia="Arial" w:hAnsi="Arial" w:cs="Arial"/>
        </w:rPr>
        <w:t xml:space="preserve"> </w:t>
      </w:r>
      <w:r w:rsidR="00723552">
        <w:rPr>
          <w:rFonts w:ascii="Arial" w:eastAsia="Arial" w:hAnsi="Arial" w:cs="Arial"/>
          <w:lang w:val="en-US"/>
        </w:rPr>
        <w:t xml:space="preserve">to the Procurer, to also </w:t>
      </w:r>
      <w:proofErr w:type="spellStart"/>
      <w:r>
        <w:rPr>
          <w:rFonts w:ascii="Arial" w:eastAsia="Arial" w:hAnsi="Arial" w:cs="Arial"/>
        </w:rPr>
        <w:t>deliver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tools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enabling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independent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changing</w:t>
      </w:r>
      <w:proofErr w:type="spellEnd"/>
      <w:r w:rsidR="00723552">
        <w:rPr>
          <w:rFonts w:ascii="Arial" w:eastAsia="Arial" w:hAnsi="Arial" w:cs="Arial"/>
          <w:lang w:val="en-US"/>
        </w:rPr>
        <w:t xml:space="preserve"> of the functionalities of the system, as well as integration with other applications and solutions, without the intervention of the Contractor.</w:t>
      </w:r>
    </w:p>
    <w:p w:rsidR="004F4BEC" w:rsidRDefault="004F4BEC">
      <w:pPr>
        <w:spacing w:after="0"/>
        <w:jc w:val="both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87" w:after="0" w:line="252" w:lineRule="exact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Pr="00723552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723552">
        <w:rPr>
          <w:rFonts w:ascii="Arial" w:eastAsia="Arial" w:hAnsi="Arial" w:cs="Arial"/>
          <w:spacing w:val="-1"/>
          <w:lang w:val="en-US"/>
        </w:rPr>
        <w:t xml:space="preserve"> </w:t>
      </w:r>
      <w:r>
        <w:rPr>
          <w:rFonts w:ascii="Arial" w:eastAsia="Arial" w:hAnsi="Arial" w:cs="Arial"/>
        </w:rPr>
        <w:t>10</w:t>
      </w:r>
      <w:r w:rsidR="00723552">
        <w:rPr>
          <w:rFonts w:ascii="Arial" w:eastAsia="Arial" w:hAnsi="Arial" w:cs="Arial"/>
          <w:lang w:val="en-US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723552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The Contractor may not display its name or logo without the Procurer’s approval, on the system’s website or on any other product that is directly associated with the application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19" w:after="0" w:line="220" w:lineRule="exact"/>
      </w:pPr>
    </w:p>
    <w:p w:rsidR="004F4BEC" w:rsidRDefault="00723552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lang w:val="en-US"/>
        </w:rPr>
        <w:t xml:space="preserve">Control of the service performance and responsibility </w:t>
      </w:r>
      <w:proofErr w:type="spellStart"/>
      <w:r w:rsidR="0045235A">
        <w:rPr>
          <w:rFonts w:ascii="Arial" w:eastAsia="Arial" w:hAnsi="Arial" w:cs="Arial"/>
          <w:b/>
          <w:bCs/>
          <w:i/>
        </w:rPr>
        <w:t>for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</w:t>
      </w:r>
      <w:r w:rsidR="00C81373">
        <w:rPr>
          <w:rFonts w:ascii="Arial" w:eastAsia="Arial" w:hAnsi="Arial" w:cs="Arial"/>
          <w:b/>
          <w:bCs/>
          <w:i/>
          <w:lang w:val="en-US"/>
        </w:rPr>
        <w:t>deficiencies</w:t>
      </w:r>
      <w:r>
        <w:rPr>
          <w:rFonts w:ascii="Arial" w:eastAsia="Arial" w:hAnsi="Arial" w:cs="Arial"/>
          <w:b/>
          <w:bCs/>
          <w:i/>
          <w:lang w:val="en-US"/>
        </w:rPr>
        <w:t xml:space="preserve"> </w:t>
      </w:r>
    </w:p>
    <w:p w:rsidR="004F4BEC" w:rsidRDefault="004F4BEC">
      <w:pPr>
        <w:spacing w:before="1" w:after="0" w:line="120" w:lineRule="exact"/>
        <w:rPr>
          <w:sz w:val="12"/>
          <w:szCs w:val="12"/>
        </w:rPr>
      </w:pPr>
    </w:p>
    <w:p w:rsidR="004F4BEC" w:rsidRPr="00723552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723552">
        <w:rPr>
          <w:rFonts w:ascii="Arial" w:eastAsia="Arial" w:hAnsi="Arial" w:cs="Arial"/>
          <w:spacing w:val="-1"/>
          <w:lang w:val="en-US"/>
        </w:rPr>
        <w:t xml:space="preserve"> </w:t>
      </w:r>
      <w:r>
        <w:rPr>
          <w:rFonts w:ascii="Arial" w:eastAsia="Arial" w:hAnsi="Arial" w:cs="Arial"/>
        </w:rPr>
        <w:t>11</w:t>
      </w:r>
      <w:r w:rsidR="00723552">
        <w:rPr>
          <w:rFonts w:ascii="Arial" w:eastAsia="Arial" w:hAnsi="Arial" w:cs="Arial"/>
          <w:lang w:val="en-US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723552">
      <w:pPr>
        <w:spacing w:after="0" w:line="239" w:lineRule="auto"/>
        <w:ind w:left="100" w:right="6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Contractor is </w:t>
      </w:r>
      <w:proofErr w:type="spellStart"/>
      <w:r w:rsidR="0045235A">
        <w:rPr>
          <w:rFonts w:ascii="Arial" w:eastAsia="Arial" w:hAnsi="Arial" w:cs="Arial"/>
        </w:rPr>
        <w:t>responsible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C81373">
        <w:rPr>
          <w:rFonts w:ascii="Arial" w:eastAsia="Arial" w:hAnsi="Arial" w:cs="Arial"/>
          <w:lang w:val="en-US"/>
        </w:rPr>
        <w:t>deficiencies</w:t>
      </w:r>
      <w:r>
        <w:rPr>
          <w:rFonts w:ascii="Arial" w:eastAsia="Arial" w:hAnsi="Arial" w:cs="Arial"/>
          <w:lang w:val="en-US"/>
        </w:rPr>
        <w:t xml:space="preserve"> in the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service</w:t>
      </w:r>
      <w:proofErr w:type="spellEnd"/>
      <w:r w:rsidR="0045235A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lang w:val="en-US"/>
        </w:rPr>
        <w:t>A</w:t>
      </w:r>
      <w:r w:rsidR="00C81373">
        <w:rPr>
          <w:rFonts w:ascii="Arial" w:eastAsia="Arial" w:hAnsi="Arial" w:cs="Arial"/>
          <w:lang w:val="en-US"/>
        </w:rPr>
        <w:t xml:space="preserve"> deficiency</w:t>
      </w:r>
      <w:r>
        <w:rPr>
          <w:rFonts w:ascii="Arial" w:eastAsia="Arial" w:hAnsi="Arial" w:cs="Arial"/>
          <w:lang w:val="en-US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exists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when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service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does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not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have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>/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lang w:val="en-US"/>
        </w:rPr>
        <w:t>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not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provide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necessary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properties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its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use</w:t>
      </w:r>
      <w:proofErr w:type="spellEnd"/>
      <w:r w:rsidR="004523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 xml:space="preserve">that have been </w:t>
      </w:r>
      <w:proofErr w:type="spellStart"/>
      <w:r w:rsidR="0045235A">
        <w:rPr>
          <w:rFonts w:ascii="Arial" w:eastAsia="Arial" w:hAnsi="Arial" w:cs="Arial"/>
        </w:rPr>
        <w:t>explicitly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implicitly </w:t>
      </w:r>
      <w:proofErr w:type="spellStart"/>
      <w:r w:rsidR="0045235A">
        <w:rPr>
          <w:rFonts w:ascii="Arial" w:eastAsia="Arial" w:hAnsi="Arial" w:cs="Arial"/>
        </w:rPr>
        <w:t>agreed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upon, and that were known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had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known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Pr="00723552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723552">
        <w:rPr>
          <w:rFonts w:ascii="Arial" w:eastAsia="Arial" w:hAnsi="Arial" w:cs="Arial"/>
          <w:spacing w:val="-1"/>
          <w:lang w:val="en-US"/>
        </w:rPr>
        <w:t xml:space="preserve"> 1</w:t>
      </w:r>
      <w:r>
        <w:rPr>
          <w:rFonts w:ascii="Arial" w:eastAsia="Arial" w:hAnsi="Arial" w:cs="Arial"/>
        </w:rPr>
        <w:t>2</w:t>
      </w:r>
      <w:r w:rsidR="00723552">
        <w:rPr>
          <w:rFonts w:ascii="Arial" w:eastAsia="Arial" w:hAnsi="Arial" w:cs="Arial"/>
          <w:lang w:val="en-US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723552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Procurer has the right to </w:t>
      </w:r>
      <w:proofErr w:type="spellStart"/>
      <w:r w:rsidR="0045235A">
        <w:rPr>
          <w:rFonts w:ascii="Arial" w:eastAsia="Arial" w:hAnsi="Arial" w:cs="Arial"/>
        </w:rPr>
        <w:t>control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quality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performance of the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 w:rsidR="0045235A">
        <w:rPr>
          <w:rFonts w:ascii="Arial" w:eastAsia="Arial" w:hAnsi="Arial" w:cs="Arial"/>
        </w:rPr>
        <w:t xml:space="preserve">. </w:t>
      </w:r>
      <w:proofErr w:type="spellStart"/>
      <w:r w:rsidR="0045235A">
        <w:rPr>
          <w:rFonts w:ascii="Arial" w:eastAsia="Arial" w:hAnsi="Arial" w:cs="Arial"/>
        </w:rPr>
        <w:t>If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Procurer is </w:t>
      </w:r>
      <w:proofErr w:type="spellStart"/>
      <w:r w:rsidR="0045235A">
        <w:rPr>
          <w:rFonts w:ascii="Arial" w:eastAsia="Arial" w:hAnsi="Arial" w:cs="Arial"/>
        </w:rPr>
        <w:t>not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satisfied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with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manner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which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service</w:t>
      </w:r>
      <w:proofErr w:type="spellEnd"/>
      <w:r>
        <w:rPr>
          <w:rFonts w:ascii="Arial" w:eastAsia="Arial" w:hAnsi="Arial" w:cs="Arial"/>
          <w:lang w:val="en-US"/>
        </w:rPr>
        <w:t xml:space="preserve"> was performed</w:t>
      </w:r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Procurer </w:t>
      </w:r>
      <w:proofErr w:type="spellStart"/>
      <w:r w:rsidR="0045235A">
        <w:rPr>
          <w:rFonts w:ascii="Arial" w:eastAsia="Arial" w:hAnsi="Arial" w:cs="Arial"/>
        </w:rPr>
        <w:t>shall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notify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Contractor about the remarks</w:t>
      </w:r>
      <w:r w:rsidR="0045235A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lang w:val="en-US"/>
        </w:rPr>
        <w:t>The 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required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to make corrections according to the </w:t>
      </w:r>
      <w:r w:rsidR="00C81373">
        <w:rPr>
          <w:rFonts w:ascii="Arial" w:eastAsia="Arial" w:hAnsi="Arial" w:cs="Arial"/>
          <w:lang w:val="en-US"/>
        </w:rPr>
        <w:t xml:space="preserve">remarks, </w:t>
      </w:r>
      <w:proofErr w:type="spellStart"/>
      <w:r w:rsidR="00C81373">
        <w:rPr>
          <w:rFonts w:ascii="Arial" w:eastAsia="Arial" w:hAnsi="Arial" w:cs="Arial"/>
        </w:rPr>
        <w:t>within</w:t>
      </w:r>
      <w:proofErr w:type="spellEnd"/>
      <w:r w:rsidR="00C81373">
        <w:rPr>
          <w:rFonts w:ascii="Arial" w:eastAsia="Arial" w:hAnsi="Arial" w:cs="Arial"/>
        </w:rPr>
        <w:t xml:space="preserve"> 5 </w:t>
      </w:r>
      <w:proofErr w:type="spellStart"/>
      <w:r w:rsidR="00C81373">
        <w:rPr>
          <w:rFonts w:ascii="Arial" w:eastAsia="Arial" w:hAnsi="Arial" w:cs="Arial"/>
        </w:rPr>
        <w:t>business</w:t>
      </w:r>
      <w:proofErr w:type="spellEnd"/>
      <w:r w:rsidR="00C81373">
        <w:rPr>
          <w:rFonts w:ascii="Arial" w:eastAsia="Arial" w:hAnsi="Arial" w:cs="Arial"/>
        </w:rPr>
        <w:t xml:space="preserve"> </w:t>
      </w:r>
      <w:proofErr w:type="spellStart"/>
      <w:r w:rsidR="00C81373">
        <w:rPr>
          <w:rFonts w:ascii="Arial" w:eastAsia="Arial" w:hAnsi="Arial" w:cs="Arial"/>
        </w:rPr>
        <w:t>days</w:t>
      </w:r>
      <w:proofErr w:type="spellEnd"/>
      <w:r w:rsidR="0045235A">
        <w:rPr>
          <w:rFonts w:ascii="Arial" w:eastAsia="Arial" w:hAnsi="Arial" w:cs="Arial"/>
        </w:rPr>
        <w:t xml:space="preserve">. </w:t>
      </w:r>
      <w:proofErr w:type="spellStart"/>
      <w:r w:rsidR="0045235A">
        <w:rPr>
          <w:rFonts w:ascii="Arial" w:eastAsia="Arial" w:hAnsi="Arial" w:cs="Arial"/>
        </w:rPr>
        <w:t>If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deficiencies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are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not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corrected</w:t>
      </w:r>
      <w:proofErr w:type="spellEnd"/>
      <w:r w:rsidR="0045235A">
        <w:rPr>
          <w:rFonts w:ascii="Arial" w:eastAsia="Arial" w:hAnsi="Arial" w:cs="Arial"/>
        </w:rPr>
        <w:t xml:space="preserve">, </w:t>
      </w:r>
      <w:r w:rsidR="00C81373">
        <w:rPr>
          <w:rFonts w:ascii="Arial" w:eastAsia="Arial" w:hAnsi="Arial" w:cs="Arial"/>
          <w:lang w:val="en-US"/>
        </w:rPr>
        <w:t xml:space="preserve">the Procurer has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right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demand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price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reduction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termination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C81373"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 xml:space="preserve">, </w:t>
      </w:r>
      <w:r w:rsidR="00C81373">
        <w:rPr>
          <w:rFonts w:ascii="Arial" w:eastAsia="Arial" w:hAnsi="Arial" w:cs="Arial"/>
          <w:lang w:val="en-US"/>
        </w:rPr>
        <w:t>as well as the right to claim damages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6" w:after="0" w:line="240" w:lineRule="exact"/>
        <w:rPr>
          <w:sz w:val="24"/>
          <w:szCs w:val="24"/>
        </w:rPr>
      </w:pPr>
    </w:p>
    <w:p w:rsidR="004F4BEC" w:rsidRDefault="00C81373">
      <w:pPr>
        <w:spacing w:after="0" w:line="252" w:lineRule="exact"/>
        <w:ind w:left="820" w:right="8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lang w:val="en-US"/>
        </w:rPr>
        <w:t>Warranty</w:t>
      </w:r>
      <w:r w:rsidR="0045235A">
        <w:rPr>
          <w:rFonts w:ascii="Arial" w:eastAsia="Arial" w:hAnsi="Arial" w:cs="Arial"/>
          <w:b/>
          <w:bCs/>
          <w:i/>
        </w:rPr>
        <w:t xml:space="preserve">, </w:t>
      </w:r>
      <w:proofErr w:type="spellStart"/>
      <w:r w:rsidR="0045235A">
        <w:rPr>
          <w:rFonts w:ascii="Arial" w:eastAsia="Arial" w:hAnsi="Arial" w:cs="Arial"/>
          <w:b/>
          <w:bCs/>
          <w:i/>
        </w:rPr>
        <w:t>warranty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="0045235A">
        <w:rPr>
          <w:rFonts w:ascii="Arial" w:eastAsia="Arial" w:hAnsi="Arial" w:cs="Arial"/>
          <w:b/>
          <w:bCs/>
          <w:i/>
        </w:rPr>
        <w:t>period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="0045235A">
        <w:rPr>
          <w:rFonts w:ascii="Arial" w:eastAsia="Arial" w:hAnsi="Arial" w:cs="Arial"/>
          <w:b/>
          <w:bCs/>
          <w:i/>
        </w:rPr>
        <w:t>and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="0045235A">
        <w:rPr>
          <w:rFonts w:ascii="Arial" w:eastAsia="Arial" w:hAnsi="Arial" w:cs="Arial"/>
          <w:b/>
          <w:bCs/>
          <w:i/>
        </w:rPr>
        <w:t>responsibility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="0045235A">
        <w:rPr>
          <w:rFonts w:ascii="Arial" w:eastAsia="Arial" w:hAnsi="Arial" w:cs="Arial"/>
          <w:b/>
          <w:bCs/>
          <w:i/>
        </w:rPr>
        <w:t>for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lang w:val="en-US"/>
        </w:rPr>
        <w:t xml:space="preserve">deficiencies in the </w:t>
      </w:r>
      <w:proofErr w:type="spellStart"/>
      <w:r w:rsidR="0045235A">
        <w:rPr>
          <w:rFonts w:ascii="Arial" w:eastAsia="Arial" w:hAnsi="Arial" w:cs="Arial"/>
          <w:b/>
          <w:bCs/>
          <w:i/>
        </w:rPr>
        <w:t>application</w:t>
      </w:r>
      <w:proofErr w:type="spellEnd"/>
    </w:p>
    <w:p w:rsidR="004F4BEC" w:rsidRDefault="004F4BEC">
      <w:pPr>
        <w:spacing w:before="5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C81373">
        <w:rPr>
          <w:rFonts w:ascii="Arial" w:eastAsia="Arial" w:hAnsi="Arial" w:cs="Arial"/>
          <w:spacing w:val="-1"/>
          <w:lang w:val="en-US"/>
        </w:rPr>
        <w:t xml:space="preserve"> </w:t>
      </w:r>
      <w:r>
        <w:rPr>
          <w:rFonts w:ascii="Arial" w:eastAsia="Arial" w:hAnsi="Arial" w:cs="Arial"/>
        </w:rPr>
        <w:t>13</w:t>
      </w: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443A3F">
      <w:pPr>
        <w:spacing w:after="0" w:line="252" w:lineRule="exact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Contractor </w:t>
      </w:r>
      <w:proofErr w:type="spellStart"/>
      <w:r w:rsidR="0045235A">
        <w:rPr>
          <w:rFonts w:ascii="Arial" w:eastAsia="Arial" w:hAnsi="Arial" w:cs="Arial"/>
        </w:rPr>
        <w:t>issue</w:t>
      </w:r>
      <w:proofErr w:type="spellEnd"/>
      <w:r>
        <w:rPr>
          <w:rFonts w:ascii="Arial" w:eastAsia="Arial" w:hAnsi="Arial" w:cs="Arial"/>
          <w:lang w:val="en-US"/>
        </w:rPr>
        <w:t>s</w:t>
      </w:r>
      <w:r w:rsidR="0045235A"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lang w:val="en-US"/>
        </w:rPr>
        <w:t>warranty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functionality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developed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application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62"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warranty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begins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</w:t>
      </w:r>
      <w:r w:rsidR="00443A3F">
        <w:rPr>
          <w:rFonts w:ascii="Arial" w:eastAsia="Arial" w:hAnsi="Arial" w:cs="Arial"/>
          <w:lang w:val="en-US"/>
        </w:rPr>
        <w:t>te</w:t>
      </w:r>
      <w:proofErr w:type="spellEnd"/>
      <w:r w:rsidR="00443A3F"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issu</w:t>
      </w:r>
      <w:r w:rsidR="00443A3F">
        <w:rPr>
          <w:rFonts w:ascii="Arial" w:eastAsia="Arial" w:hAnsi="Arial" w:cs="Arial"/>
          <w:lang w:val="en-US"/>
        </w:rPr>
        <w:t>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certificate</w:t>
      </w:r>
      <w:proofErr w:type="spellEnd"/>
      <w:r>
        <w:rPr>
          <w:rFonts w:ascii="Arial" w:eastAsia="Arial" w:hAnsi="Arial" w:cs="Arial"/>
        </w:rPr>
        <w:t xml:space="preserve"> </w:t>
      </w:r>
      <w:r w:rsidR="00443A3F">
        <w:rPr>
          <w:rFonts w:ascii="Arial" w:eastAsia="Arial" w:hAnsi="Arial" w:cs="Arial"/>
          <w:lang w:val="en-US"/>
        </w:rPr>
        <w:t>for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acceptance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functionality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software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443A3F">
        <w:rPr>
          <w:rFonts w:ascii="Arial" w:eastAsia="Arial" w:hAnsi="Arial" w:cs="Arial"/>
          <w:lang w:val="en-US"/>
        </w:rPr>
        <w:t>Procurer,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pursuant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Article</w:t>
      </w:r>
      <w:proofErr w:type="spellEnd"/>
      <w:r>
        <w:rPr>
          <w:rFonts w:ascii="Arial" w:eastAsia="Arial" w:hAnsi="Arial" w:cs="Arial"/>
        </w:rPr>
        <w:t xml:space="preserve"> 5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t</w:t>
      </w:r>
      <w:r w:rsidR="00443A3F">
        <w:rPr>
          <w:rFonts w:ascii="Arial" w:eastAsia="Arial" w:hAnsi="Arial" w:cs="Arial"/>
          <w:lang w:val="en-US"/>
        </w:rPr>
        <w:t>his Contract</w:t>
      </w:r>
      <w:r>
        <w:rPr>
          <w:rFonts w:ascii="Arial" w:eastAsia="Arial" w:hAnsi="Arial" w:cs="Arial"/>
        </w:rPr>
        <w:t>.</w:t>
      </w: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443A3F">
      <w:pPr>
        <w:spacing w:after="0" w:line="252" w:lineRule="exact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 xml:space="preserve">The warranty includes maintenance of the </w:t>
      </w:r>
      <w:proofErr w:type="spellStart"/>
      <w:r w:rsidR="0045235A">
        <w:rPr>
          <w:rFonts w:ascii="Arial" w:eastAsia="Arial" w:hAnsi="Arial" w:cs="Arial"/>
        </w:rPr>
        <w:t>application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at the same </w:t>
      </w:r>
      <w:proofErr w:type="spellStart"/>
      <w:r w:rsidR="0045235A">
        <w:rPr>
          <w:rFonts w:ascii="Arial" w:eastAsia="Arial" w:hAnsi="Arial" w:cs="Arial"/>
        </w:rPr>
        <w:t>level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in which it was </w:t>
      </w:r>
      <w:proofErr w:type="spellStart"/>
      <w:r w:rsidR="0045235A">
        <w:rPr>
          <w:rFonts w:ascii="Arial" w:eastAsia="Arial" w:hAnsi="Arial" w:cs="Arial"/>
        </w:rPr>
        <w:t>delivered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received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43A3F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Deficiency </w:t>
      </w:r>
      <w:proofErr w:type="spellStart"/>
      <w:r w:rsidR="0045235A">
        <w:rPr>
          <w:rFonts w:ascii="Arial" w:eastAsia="Arial" w:hAnsi="Arial" w:cs="Arial"/>
        </w:rPr>
        <w:t>exist</w:t>
      </w:r>
      <w:proofErr w:type="spellEnd"/>
      <w:r>
        <w:rPr>
          <w:rFonts w:ascii="Arial" w:eastAsia="Arial" w:hAnsi="Arial" w:cs="Arial"/>
          <w:lang w:val="en-US"/>
        </w:rPr>
        <w:t>s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application</w:t>
      </w:r>
      <w:proofErr w:type="spellEnd"/>
      <w:r w:rsidR="0045235A">
        <w:rPr>
          <w:rFonts w:ascii="Arial" w:eastAsia="Arial" w:hAnsi="Arial" w:cs="Arial"/>
        </w:rPr>
        <w:t>: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5235A">
      <w:pPr>
        <w:spacing w:after="0" w:line="241" w:lineRule="auto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proofErr w:type="spellStart"/>
      <w:r>
        <w:rPr>
          <w:rFonts w:ascii="Arial" w:eastAsia="Arial" w:hAnsi="Arial" w:cs="Arial"/>
        </w:rPr>
        <w:t>does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r w:rsidR="00443A3F">
        <w:rPr>
          <w:rFonts w:ascii="Arial" w:eastAsia="Arial" w:hAnsi="Arial" w:cs="Arial"/>
          <w:lang w:val="en-US"/>
        </w:rPr>
        <w:t xml:space="preserve">have </w:t>
      </w:r>
      <w:proofErr w:type="spellStart"/>
      <w:r w:rsidR="00443A3F">
        <w:rPr>
          <w:rFonts w:ascii="Arial" w:eastAsia="Arial" w:hAnsi="Arial" w:cs="Arial"/>
        </w:rPr>
        <w:t>or</w:t>
      </w:r>
      <w:proofErr w:type="spellEnd"/>
      <w:r w:rsidR="00443A3F">
        <w:rPr>
          <w:rFonts w:ascii="Arial" w:eastAsia="Arial" w:hAnsi="Arial" w:cs="Arial"/>
        </w:rPr>
        <w:t xml:space="preserve"> </w:t>
      </w:r>
      <w:proofErr w:type="spellStart"/>
      <w:r w:rsidR="00443A3F">
        <w:rPr>
          <w:rFonts w:ascii="Arial" w:eastAsia="Arial" w:hAnsi="Arial" w:cs="Arial"/>
        </w:rPr>
        <w:t>does</w:t>
      </w:r>
      <w:proofErr w:type="spellEnd"/>
      <w:r w:rsidR="00443A3F">
        <w:rPr>
          <w:rFonts w:ascii="Arial" w:eastAsia="Arial" w:hAnsi="Arial" w:cs="Arial"/>
        </w:rPr>
        <w:t xml:space="preserve"> </w:t>
      </w:r>
      <w:proofErr w:type="spellStart"/>
      <w:r w:rsidR="00443A3F">
        <w:rPr>
          <w:rFonts w:ascii="Arial" w:eastAsia="Arial" w:hAnsi="Arial" w:cs="Arial"/>
        </w:rPr>
        <w:t>not</w:t>
      </w:r>
      <w:proofErr w:type="spellEnd"/>
      <w:r w:rsidR="00443A3F">
        <w:rPr>
          <w:rFonts w:ascii="Arial" w:eastAsia="Arial" w:hAnsi="Arial" w:cs="Arial"/>
        </w:rPr>
        <w:t xml:space="preserve"> </w:t>
      </w:r>
      <w:proofErr w:type="spellStart"/>
      <w:r w:rsidR="00443A3F">
        <w:rPr>
          <w:rFonts w:ascii="Arial" w:eastAsia="Arial" w:hAnsi="Arial" w:cs="Arial"/>
        </w:rPr>
        <w:t>provide</w:t>
      </w:r>
      <w:proofErr w:type="spellEnd"/>
      <w:r w:rsidR="00443A3F">
        <w:rPr>
          <w:rFonts w:ascii="Arial" w:eastAsia="Arial" w:hAnsi="Arial" w:cs="Arial"/>
        </w:rPr>
        <w:t xml:space="preserve"> </w:t>
      </w:r>
      <w:proofErr w:type="spellStart"/>
      <w:r w:rsidR="00443A3F">
        <w:rPr>
          <w:rFonts w:ascii="Arial" w:eastAsia="Arial" w:hAnsi="Arial" w:cs="Arial"/>
        </w:rPr>
        <w:t>the</w:t>
      </w:r>
      <w:proofErr w:type="spellEnd"/>
      <w:r w:rsidR="00443A3F">
        <w:rPr>
          <w:rFonts w:ascii="Arial" w:eastAsia="Arial" w:hAnsi="Arial" w:cs="Arial"/>
        </w:rPr>
        <w:t xml:space="preserve"> </w:t>
      </w:r>
      <w:r w:rsidR="00443A3F">
        <w:rPr>
          <w:rFonts w:ascii="Arial" w:eastAsia="Arial" w:hAnsi="Arial" w:cs="Arial"/>
          <w:lang w:val="en-US"/>
        </w:rPr>
        <w:t>required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properties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regular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>;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45235A">
      <w:pPr>
        <w:spacing w:after="0" w:line="240" w:lineRule="auto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 w:rsidR="00285B5A">
        <w:rPr>
          <w:rFonts w:ascii="Arial" w:eastAsia="Arial" w:hAnsi="Arial" w:cs="Arial"/>
          <w:lang w:val="en-US"/>
        </w:rPr>
        <w:t>does not have the required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properties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285B5A">
        <w:rPr>
          <w:rFonts w:ascii="Arial" w:eastAsia="Arial" w:hAnsi="Arial" w:cs="Arial"/>
          <w:lang w:val="en-US"/>
        </w:rPr>
        <w:t>specific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</w:t>
      </w:r>
      <w:r w:rsidR="00285B5A">
        <w:rPr>
          <w:rFonts w:ascii="Arial" w:eastAsia="Arial" w:hAnsi="Arial" w:cs="Arial"/>
          <w:lang w:val="en-US"/>
        </w:rPr>
        <w:t>for which it is purchased by the Procurer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known</w:t>
      </w:r>
      <w:proofErr w:type="spellEnd"/>
      <w:r>
        <w:rPr>
          <w:rFonts w:ascii="Arial" w:eastAsia="Arial" w:hAnsi="Arial" w:cs="Arial"/>
        </w:rPr>
        <w:t xml:space="preserve"> </w:t>
      </w:r>
      <w:r w:rsidR="00285B5A">
        <w:rPr>
          <w:rFonts w:ascii="Arial" w:eastAsia="Arial" w:hAnsi="Arial" w:cs="Arial"/>
          <w:lang w:val="en-US"/>
        </w:rPr>
        <w:t xml:space="preserve">or had to be known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285B5A">
        <w:rPr>
          <w:rFonts w:ascii="Arial" w:eastAsia="Arial" w:hAnsi="Arial" w:cs="Arial"/>
          <w:lang w:val="en-US"/>
        </w:rPr>
        <w:t>C</w:t>
      </w:r>
      <w:proofErr w:type="spellStart"/>
      <w:r w:rsidR="00285B5A">
        <w:rPr>
          <w:rFonts w:ascii="Arial" w:eastAsia="Arial" w:hAnsi="Arial" w:cs="Arial"/>
        </w:rPr>
        <w:t>ontractor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and</w:t>
      </w:r>
      <w:proofErr w:type="spellEnd"/>
    </w:p>
    <w:p w:rsidR="004F4BEC" w:rsidRDefault="0045235A">
      <w:pPr>
        <w:spacing w:before="26" w:after="0" w:line="374" w:lineRule="exact"/>
        <w:ind w:left="82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</w:t>
      </w:r>
      <w:proofErr w:type="spellStart"/>
      <w:r>
        <w:rPr>
          <w:rFonts w:ascii="Arial" w:eastAsia="Arial" w:hAnsi="Arial" w:cs="Arial"/>
        </w:rPr>
        <w:t>does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285B5A">
        <w:rPr>
          <w:rFonts w:ascii="Arial" w:eastAsia="Arial" w:hAnsi="Arial" w:cs="Arial"/>
          <w:lang w:val="en-US"/>
        </w:rPr>
        <w:t xml:space="preserve">expressly or implicitly agreed </w:t>
      </w:r>
      <w:proofErr w:type="spellStart"/>
      <w:r>
        <w:rPr>
          <w:rFonts w:ascii="Arial" w:eastAsia="Arial" w:hAnsi="Arial" w:cs="Arial"/>
        </w:rPr>
        <w:t>properties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r w:rsidR="00285B5A">
        <w:rPr>
          <w:rFonts w:ascii="Arial" w:eastAsia="Arial" w:hAnsi="Arial" w:cs="Arial"/>
          <w:lang w:val="en-US"/>
        </w:rPr>
        <w:t>features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285B5A">
        <w:rPr>
          <w:rFonts w:ascii="Arial" w:eastAsia="Arial" w:hAnsi="Arial" w:cs="Arial"/>
          <w:lang w:val="en-US"/>
        </w:rPr>
        <w:t>C</w:t>
      </w:r>
      <w:proofErr w:type="spellStart"/>
      <w:r>
        <w:rPr>
          <w:rFonts w:ascii="Arial" w:eastAsia="Arial" w:hAnsi="Arial" w:cs="Arial"/>
        </w:rPr>
        <w:t>ontractor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r w:rsidR="00285B5A">
        <w:rPr>
          <w:rFonts w:ascii="Arial" w:eastAsia="Arial" w:hAnsi="Arial" w:cs="Arial"/>
          <w:lang w:val="en-US"/>
        </w:rPr>
        <w:t xml:space="preserve">the deficiencies in </w:t>
      </w:r>
      <w:proofErr w:type="spellStart"/>
      <w:r>
        <w:rPr>
          <w:rFonts w:ascii="Arial" w:eastAsia="Arial" w:hAnsi="Arial" w:cs="Arial"/>
        </w:rPr>
        <w:t>paragraph</w:t>
      </w:r>
      <w:proofErr w:type="spellEnd"/>
      <w:r>
        <w:rPr>
          <w:rFonts w:ascii="Arial" w:eastAsia="Arial" w:hAnsi="Arial" w:cs="Arial"/>
        </w:rPr>
        <w:t xml:space="preserve"> (3)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Article</w:t>
      </w:r>
      <w:proofErr w:type="spellEnd"/>
      <w:r>
        <w:rPr>
          <w:rFonts w:ascii="Arial" w:eastAsia="Arial" w:hAnsi="Arial" w:cs="Arial"/>
        </w:rPr>
        <w:t>,</w:t>
      </w:r>
    </w:p>
    <w:p w:rsidR="004F4BEC" w:rsidRPr="00285B5A" w:rsidRDefault="00285B5A" w:rsidP="00285B5A">
      <w:pPr>
        <w:spacing w:after="0" w:line="224" w:lineRule="exact"/>
        <w:ind w:left="64" w:right="60"/>
        <w:jc w:val="center"/>
        <w:rPr>
          <w:rFonts w:ascii="Arial" w:eastAsia="Arial" w:hAnsi="Arial" w:cs="Arial"/>
          <w:lang w:val="en-US"/>
        </w:rPr>
      </w:pPr>
      <w:proofErr w:type="spellStart"/>
      <w:proofErr w:type="gramStart"/>
      <w:r>
        <w:rPr>
          <w:rFonts w:ascii="Arial" w:eastAsia="Arial" w:hAnsi="Arial" w:cs="Arial"/>
          <w:lang w:val="en-US"/>
        </w:rPr>
        <w:t>i</w:t>
      </w:r>
      <w:proofErr w:type="spellEnd"/>
      <w:r w:rsidR="0045235A">
        <w:rPr>
          <w:rFonts w:ascii="Arial" w:eastAsia="Arial" w:hAnsi="Arial" w:cs="Arial"/>
        </w:rPr>
        <w:t>f</w:t>
      </w:r>
      <w:proofErr w:type="gram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time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conclusion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Contract, the Procurer was aware or must have been aware about the deficiencies</w:t>
      </w:r>
      <w:r w:rsidR="0045235A"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  <w:lang w:val="en-US"/>
        </w:rPr>
        <w:br/>
      </w: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Pr="00285B5A" w:rsidRDefault="00285B5A" w:rsidP="00285B5A">
      <w:pPr>
        <w:spacing w:after="0" w:line="240" w:lineRule="auto"/>
        <w:ind w:right="405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-1"/>
          <w:lang w:val="en-US"/>
        </w:rPr>
        <w:t xml:space="preserve">                                                                      </w:t>
      </w:r>
      <w:proofErr w:type="spellStart"/>
      <w:r w:rsidR="0045235A">
        <w:rPr>
          <w:rFonts w:ascii="Arial" w:eastAsia="Arial" w:hAnsi="Arial" w:cs="Arial"/>
          <w:spacing w:val="-1"/>
        </w:rPr>
        <w:t>Article</w:t>
      </w:r>
      <w:proofErr w:type="spellEnd"/>
      <w:r>
        <w:rPr>
          <w:rFonts w:ascii="Arial" w:eastAsia="Arial" w:hAnsi="Arial" w:cs="Arial"/>
          <w:spacing w:val="-1"/>
          <w:lang w:val="en-US"/>
        </w:rPr>
        <w:t xml:space="preserve"> 14.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357862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If </w:t>
      </w:r>
      <w:r>
        <w:rPr>
          <w:rFonts w:ascii="Arial" w:eastAsia="Arial" w:hAnsi="Arial" w:cs="Arial"/>
          <w:lang w:val="en-US"/>
        </w:rPr>
        <w:t xml:space="preserve">deficiencies occur </w:t>
      </w:r>
      <w:r>
        <w:rPr>
          <w:rFonts w:ascii="Arial" w:eastAsia="Arial" w:hAnsi="Arial" w:cs="Arial"/>
          <w:spacing w:val="-1"/>
          <w:lang w:val="en-US"/>
        </w:rPr>
        <w:t xml:space="preserve">during the </w:t>
      </w:r>
      <w:proofErr w:type="spellStart"/>
      <w:r>
        <w:rPr>
          <w:rFonts w:ascii="Arial" w:eastAsia="Arial" w:hAnsi="Arial" w:cs="Arial"/>
        </w:rPr>
        <w:t>warranty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</w:rPr>
        <w:t>period</w:t>
      </w:r>
      <w:proofErr w:type="spellEnd"/>
      <w:r>
        <w:rPr>
          <w:rFonts w:ascii="Arial" w:eastAsia="Arial" w:hAnsi="Arial" w:cs="Arial"/>
          <w:lang w:val="en-US"/>
        </w:rPr>
        <w:t xml:space="preserve"> hindering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functionality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application</w:t>
      </w:r>
      <w:proofErr w:type="spellEnd"/>
      <w:r w:rsidR="004523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 xml:space="preserve">the Procurer shall notify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Contractor, and the Contractor shall be obliged to intervene and correct the deficiencies free of charge,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order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restore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application’s </w:t>
      </w:r>
      <w:proofErr w:type="spellStart"/>
      <w:r w:rsidR="0045235A">
        <w:rPr>
          <w:rFonts w:ascii="Arial" w:eastAsia="Arial" w:hAnsi="Arial" w:cs="Arial"/>
        </w:rPr>
        <w:t>functionality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acceptable </w:t>
      </w:r>
      <w:proofErr w:type="spellStart"/>
      <w:r w:rsidR="0045235A">
        <w:rPr>
          <w:rFonts w:ascii="Arial" w:eastAsia="Arial" w:hAnsi="Arial" w:cs="Arial"/>
        </w:rPr>
        <w:t>level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after="0"/>
        <w:jc w:val="both"/>
        <w:sectPr w:rsidR="004F4BEC">
          <w:pgSz w:w="11920" w:h="16840"/>
          <w:pgMar w:top="1380" w:right="1320" w:bottom="700" w:left="1340" w:header="0" w:footer="519" w:gutter="0"/>
          <w:cols w:space="720"/>
        </w:sectPr>
      </w:pPr>
    </w:p>
    <w:p w:rsidR="004F4BEC" w:rsidRDefault="0045235A">
      <w:pPr>
        <w:spacing w:before="82" w:after="0" w:line="240" w:lineRule="auto"/>
        <w:ind w:left="100" w:right="59"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lastRenderedPageBreak/>
        <w:t>In</w:t>
      </w:r>
      <w:proofErr w:type="spellEnd"/>
      <w:r w:rsidR="00C00F31">
        <w:rPr>
          <w:rFonts w:ascii="Arial" w:eastAsia="Arial" w:hAnsi="Arial" w:cs="Arial"/>
          <w:spacing w:val="-1"/>
          <w:lang w:val="en-US"/>
        </w:rPr>
        <w:t xml:space="preserve"> the</w:t>
      </w:r>
      <w:r>
        <w:rPr>
          <w:rFonts w:ascii="Arial" w:eastAsia="Arial" w:hAnsi="Arial" w:cs="Arial"/>
        </w:rPr>
        <w:t xml:space="preserve"> </w:t>
      </w:r>
      <w:r w:rsidR="007A003E">
        <w:rPr>
          <w:rFonts w:ascii="Arial" w:eastAsia="Arial" w:hAnsi="Arial" w:cs="Arial"/>
          <w:lang w:val="en-US"/>
        </w:rPr>
        <w:t xml:space="preserve">notice </w:t>
      </w:r>
      <w:r w:rsidR="00C00F31">
        <w:rPr>
          <w:rFonts w:ascii="Arial" w:eastAsia="Arial" w:hAnsi="Arial" w:cs="Arial"/>
          <w:lang w:val="en-US"/>
        </w:rPr>
        <w:t xml:space="preserve">about the deficiency of the </w:t>
      </w:r>
      <w:proofErr w:type="spellStart"/>
      <w:r>
        <w:rPr>
          <w:rFonts w:ascii="Arial" w:eastAsia="Arial" w:hAnsi="Arial" w:cs="Arial"/>
        </w:rPr>
        <w:t>service</w:t>
      </w:r>
      <w:proofErr w:type="spellEnd"/>
      <w:r w:rsidR="00C00F31">
        <w:rPr>
          <w:rFonts w:ascii="Arial" w:eastAsia="Arial" w:hAnsi="Arial" w:cs="Arial"/>
          <w:lang w:val="en-US"/>
        </w:rPr>
        <w:t>, the Procurer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obliged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 w:rsidR="007A003E">
        <w:rPr>
          <w:rFonts w:ascii="Arial" w:eastAsia="Arial" w:hAnsi="Arial" w:cs="Arial"/>
          <w:lang w:val="en-US"/>
        </w:rPr>
        <w:t xml:space="preserve"> provide a detailed description of the </w:t>
      </w:r>
      <w:proofErr w:type="spellStart"/>
      <w:r>
        <w:rPr>
          <w:rFonts w:ascii="Arial" w:eastAsia="Arial" w:hAnsi="Arial" w:cs="Arial"/>
        </w:rPr>
        <w:t>deficiency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r w:rsidR="007A003E">
        <w:rPr>
          <w:rFonts w:ascii="Arial" w:eastAsia="Arial" w:hAnsi="Arial" w:cs="Arial"/>
          <w:lang w:val="en-US"/>
        </w:rPr>
        <w:t>urge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C00F31">
        <w:rPr>
          <w:rFonts w:ascii="Arial" w:eastAsia="Arial" w:hAnsi="Arial" w:cs="Arial"/>
          <w:lang w:val="en-US"/>
        </w:rPr>
        <w:t>C</w:t>
      </w:r>
      <w:proofErr w:type="spellStart"/>
      <w:r>
        <w:rPr>
          <w:rFonts w:ascii="Arial" w:eastAsia="Arial" w:hAnsi="Arial" w:cs="Arial"/>
        </w:rPr>
        <w:t>ontractor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review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software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Pr="007A003E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7A003E">
        <w:rPr>
          <w:rFonts w:ascii="Arial" w:eastAsia="Arial" w:hAnsi="Arial" w:cs="Arial"/>
          <w:spacing w:val="-1"/>
          <w:lang w:val="en-US"/>
        </w:rPr>
        <w:t xml:space="preserve"> 15.</w:t>
      </w: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815620">
      <w:pPr>
        <w:spacing w:after="0" w:line="252" w:lineRule="exact"/>
        <w:ind w:left="100" w:right="6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If the 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unwilling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unable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remove the deficiencies</w:t>
      </w:r>
      <w:r w:rsidR="004523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>the Procurer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engage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third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remove the deficiencies </w:t>
      </w:r>
      <w:proofErr w:type="spellStart"/>
      <w:r w:rsidR="0045235A">
        <w:rPr>
          <w:rFonts w:ascii="Arial" w:eastAsia="Arial" w:hAnsi="Arial" w:cs="Arial"/>
        </w:rPr>
        <w:t>at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expense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Default="00815620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If the </w:t>
      </w:r>
      <w:proofErr w:type="spellStart"/>
      <w:r w:rsidR="0045235A">
        <w:rPr>
          <w:rFonts w:ascii="Arial" w:eastAsia="Arial" w:hAnsi="Arial" w:cs="Arial"/>
        </w:rPr>
        <w:t>emerging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deficiencies and </w:t>
      </w:r>
      <w:proofErr w:type="spellStart"/>
      <w:r w:rsidR="0045235A">
        <w:rPr>
          <w:rFonts w:ascii="Arial" w:eastAsia="Arial" w:hAnsi="Arial" w:cs="Arial"/>
        </w:rPr>
        <w:t>issues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functionality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application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are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result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interventions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other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activities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undertaken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Procurer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third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acting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according to the instructions of the Procurer</w:t>
      </w:r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these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deficiencies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are not covered by the </w:t>
      </w:r>
      <w:proofErr w:type="spellStart"/>
      <w:r w:rsidR="0045235A">
        <w:rPr>
          <w:rFonts w:ascii="Arial" w:eastAsia="Arial" w:hAnsi="Arial" w:cs="Arial"/>
        </w:rPr>
        <w:t>warranty</w:t>
      </w:r>
      <w:proofErr w:type="spellEnd"/>
      <w:r w:rsidR="0045235A">
        <w:rPr>
          <w:rFonts w:ascii="Arial" w:eastAsia="Arial" w:hAnsi="Arial" w:cs="Arial"/>
        </w:rPr>
        <w:t xml:space="preserve">. </w:t>
      </w:r>
      <w:proofErr w:type="spellStart"/>
      <w:r w:rsidR="0045235A">
        <w:rPr>
          <w:rFonts w:ascii="Arial" w:eastAsia="Arial" w:hAnsi="Arial" w:cs="Arial"/>
        </w:rPr>
        <w:t>If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changes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are made to the </w:t>
      </w:r>
      <w:proofErr w:type="spellStart"/>
      <w:r w:rsidR="0045235A">
        <w:rPr>
          <w:rFonts w:ascii="Arial" w:eastAsia="Arial" w:hAnsi="Arial" w:cs="Arial"/>
        </w:rPr>
        <w:t>program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code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other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than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Contractor</w:t>
      </w:r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warranty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issued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shall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deemed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expired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Pr="00815620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815620">
        <w:rPr>
          <w:rFonts w:ascii="Arial" w:eastAsia="Arial" w:hAnsi="Arial" w:cs="Arial"/>
          <w:spacing w:val="-1"/>
          <w:lang w:val="en-US"/>
        </w:rPr>
        <w:t xml:space="preserve"> 1</w:t>
      </w:r>
      <w:r w:rsidR="00815620">
        <w:rPr>
          <w:rFonts w:ascii="Arial" w:eastAsia="Arial" w:hAnsi="Arial" w:cs="Arial"/>
        </w:rPr>
        <w:t>6</w:t>
      </w:r>
      <w:r w:rsidR="00815620">
        <w:rPr>
          <w:rFonts w:ascii="Arial" w:eastAsia="Arial" w:hAnsi="Arial" w:cs="Arial"/>
          <w:lang w:val="en-US"/>
        </w:rPr>
        <w:t>.</w:t>
      </w:r>
    </w:p>
    <w:p w:rsidR="004F4BEC" w:rsidRDefault="004F4BEC">
      <w:pPr>
        <w:spacing w:before="7" w:after="0" w:line="120" w:lineRule="exact"/>
        <w:rPr>
          <w:sz w:val="12"/>
          <w:szCs w:val="12"/>
        </w:rPr>
      </w:pPr>
    </w:p>
    <w:p w:rsidR="004F4BEC" w:rsidRDefault="00815620">
      <w:pPr>
        <w:spacing w:after="0" w:line="252" w:lineRule="exact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If the Procurer has </w:t>
      </w:r>
      <w:proofErr w:type="spellStart"/>
      <w:r w:rsidR="0045235A">
        <w:rPr>
          <w:rFonts w:ascii="Arial" w:eastAsia="Arial" w:hAnsi="Arial" w:cs="Arial"/>
        </w:rPr>
        <w:t>timely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properly </w:t>
      </w:r>
      <w:proofErr w:type="spellStart"/>
      <w:r w:rsidR="0045235A">
        <w:rPr>
          <w:rFonts w:ascii="Arial" w:eastAsia="Arial" w:hAnsi="Arial" w:cs="Arial"/>
        </w:rPr>
        <w:t>informed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Contractor about the deficiency, the Procurer </w:t>
      </w:r>
      <w:proofErr w:type="spellStart"/>
      <w:r w:rsidR="0045235A">
        <w:rPr>
          <w:rFonts w:ascii="Arial" w:eastAsia="Arial" w:hAnsi="Arial" w:cs="Arial"/>
        </w:rPr>
        <w:t>may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require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remove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deficiency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request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execution of </w:t>
      </w:r>
      <w:proofErr w:type="spellStart"/>
      <w:r w:rsidR="0045235A">
        <w:rPr>
          <w:rFonts w:ascii="Arial" w:eastAsia="Arial" w:hAnsi="Arial" w:cs="Arial"/>
        </w:rPr>
        <w:t>other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services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without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deficiencies </w:t>
      </w:r>
      <w:r w:rsidR="0045235A">
        <w:rPr>
          <w:rFonts w:ascii="Arial" w:eastAsia="Arial" w:hAnsi="Arial" w:cs="Arial"/>
        </w:rPr>
        <w:t>(</w:t>
      </w:r>
      <w:proofErr w:type="spellStart"/>
      <w:r w:rsidR="0045235A">
        <w:rPr>
          <w:rFonts w:ascii="Arial" w:eastAsia="Arial" w:hAnsi="Arial" w:cs="Arial"/>
        </w:rPr>
        <w:t>fulfillment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>);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5235A">
      <w:pPr>
        <w:spacing w:after="0" w:line="252" w:lineRule="exact"/>
        <w:ind w:left="100" w:right="63"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warranty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period</w:t>
      </w:r>
      <w:proofErr w:type="spellEnd"/>
      <w:r>
        <w:rPr>
          <w:rFonts w:ascii="Arial" w:eastAsia="Arial" w:hAnsi="Arial" w:cs="Arial"/>
        </w:rPr>
        <w:t xml:space="preserve"> </w:t>
      </w:r>
      <w:r w:rsidR="00815620">
        <w:rPr>
          <w:rFonts w:ascii="Arial" w:eastAsia="Arial" w:hAnsi="Arial" w:cs="Arial"/>
          <w:lang w:val="en-US"/>
        </w:rPr>
        <w:t>shall be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extended</w:t>
      </w:r>
      <w:proofErr w:type="spellEnd"/>
      <w:r>
        <w:rPr>
          <w:rFonts w:ascii="Arial" w:eastAsia="Arial" w:hAnsi="Arial" w:cs="Arial"/>
        </w:rPr>
        <w:t xml:space="preserve"> </w:t>
      </w:r>
      <w:r w:rsidR="00815620">
        <w:rPr>
          <w:rFonts w:ascii="Arial" w:eastAsia="Arial" w:hAnsi="Arial" w:cs="Arial"/>
          <w:lang w:val="en-US"/>
        </w:rPr>
        <w:t xml:space="preserve">for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 w:rsidR="00815620">
        <w:rPr>
          <w:rFonts w:ascii="Arial" w:eastAsia="Arial" w:hAnsi="Arial" w:cs="Arial"/>
          <w:lang w:val="en-US"/>
        </w:rPr>
        <w:t>Procurer was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deprived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>.</w:t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pgSz w:w="11920" w:h="16840"/>
          <w:pgMar w:top="1380" w:right="1320" w:bottom="700" w:left="1340" w:header="0" w:footer="519" w:gutter="0"/>
          <w:cols w:space="720"/>
        </w:sectPr>
      </w:pPr>
    </w:p>
    <w:p w:rsidR="004F4BEC" w:rsidRDefault="00815620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lang w:val="en-US"/>
        </w:rPr>
        <w:lastRenderedPageBreak/>
        <w:t xml:space="preserve">Conflict of </w:t>
      </w:r>
      <w:proofErr w:type="spellStart"/>
      <w:r w:rsidR="0045235A">
        <w:rPr>
          <w:rFonts w:ascii="Arial" w:eastAsia="Arial" w:hAnsi="Arial" w:cs="Arial"/>
          <w:b/>
          <w:bCs/>
          <w:i/>
        </w:rPr>
        <w:t>interest</w:t>
      </w:r>
      <w:proofErr w:type="spellEnd"/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Article</w:t>
      </w:r>
      <w:proofErr w:type="spellEnd"/>
      <w:r>
        <w:rPr>
          <w:rFonts w:ascii="Arial" w:eastAsia="Arial" w:hAnsi="Arial" w:cs="Arial"/>
          <w:position w:val="-1"/>
        </w:rPr>
        <w:t xml:space="preserve"> 17</w:t>
      </w:r>
      <w:r w:rsidR="00815620"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3473" w:space="780"/>
            <w:col w:w="5007"/>
          </w:cols>
        </w:sectPr>
      </w:pP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815620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The parties will take all the necessary measures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prevent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end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any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situation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that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compromise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independence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fair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implementation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this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>. Such conflicts of interest may arise as a result of economic interest, political affiliation, citizenship, family or emotional ties, or any other kind of relationship or mutual interest.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483101" w:rsidP="00483101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</w:rPr>
      </w:pPr>
      <w:r w:rsidRPr="00483101">
        <w:rPr>
          <w:rFonts w:ascii="Arial" w:eastAsia="Arial" w:hAnsi="Arial" w:cs="Arial"/>
        </w:rPr>
        <w:t xml:space="preserve">The Procurer must be notified immediately in </w:t>
      </w:r>
      <w:proofErr w:type="spellStart"/>
      <w:r w:rsidRPr="00483101">
        <w:rPr>
          <w:rFonts w:ascii="Arial" w:eastAsia="Arial" w:hAnsi="Arial" w:cs="Arial"/>
        </w:rPr>
        <w:t>writing</w:t>
      </w:r>
      <w:proofErr w:type="spellEnd"/>
      <w:r w:rsidRPr="00483101">
        <w:rPr>
          <w:rFonts w:ascii="Arial" w:eastAsia="Arial" w:hAnsi="Arial" w:cs="Arial"/>
        </w:rPr>
        <w:t xml:space="preserve">, </w:t>
      </w:r>
      <w:proofErr w:type="spellStart"/>
      <w:r w:rsidRPr="00483101">
        <w:rPr>
          <w:rFonts w:ascii="Arial" w:eastAsia="Arial" w:hAnsi="Arial" w:cs="Arial"/>
        </w:rPr>
        <w:t>about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any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conflicts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of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this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Contract</w:t>
      </w:r>
      <w:proofErr w:type="spellEnd"/>
      <w:r w:rsidRPr="00483101">
        <w:rPr>
          <w:rFonts w:ascii="Arial" w:eastAsia="Arial" w:hAnsi="Arial" w:cs="Arial"/>
        </w:rPr>
        <w:t>.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case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confirmation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existence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Pr="00483101">
        <w:rPr>
          <w:rFonts w:ascii="Arial" w:eastAsia="Arial" w:hAnsi="Arial" w:cs="Arial"/>
        </w:rPr>
        <w:t xml:space="preserve">a </w:t>
      </w:r>
      <w:proofErr w:type="spellStart"/>
      <w:r w:rsidR="0045235A">
        <w:rPr>
          <w:rFonts w:ascii="Arial" w:eastAsia="Arial" w:hAnsi="Arial" w:cs="Arial"/>
        </w:rPr>
        <w:t>conflict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of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interest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C</w:t>
      </w:r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shall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immediately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take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all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necessary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steps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resolve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the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conflict</w:t>
      </w:r>
      <w:proofErr w:type="spellEnd"/>
      <w:r w:rsidRPr="00483101">
        <w:rPr>
          <w:rFonts w:ascii="Arial" w:eastAsia="Arial" w:hAnsi="Arial" w:cs="Arial"/>
        </w:rPr>
        <w:t xml:space="preserve"> </w:t>
      </w:r>
      <w:proofErr w:type="spellStart"/>
      <w:r w:rsidRPr="00483101">
        <w:rPr>
          <w:rFonts w:ascii="Arial" w:eastAsia="Arial" w:hAnsi="Arial" w:cs="Arial"/>
        </w:rPr>
        <w:t>of</w:t>
      </w:r>
      <w:proofErr w:type="spellEnd"/>
      <w:r w:rsidRPr="00483101">
        <w:rPr>
          <w:rFonts w:ascii="Arial" w:eastAsia="Arial" w:hAnsi="Arial" w:cs="Arial"/>
        </w:rPr>
        <w:t xml:space="preserve"> interest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83101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Procurer </w:t>
      </w:r>
      <w:proofErr w:type="spellStart"/>
      <w:r w:rsidR="0045235A">
        <w:rPr>
          <w:rFonts w:ascii="Arial" w:eastAsia="Arial" w:hAnsi="Arial" w:cs="Arial"/>
        </w:rPr>
        <w:t>reserves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right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verify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that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measures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taken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are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appropriate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require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additional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measures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to be taken, if necessary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83101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The Contractor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will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ensure that its </w:t>
      </w:r>
      <w:proofErr w:type="spellStart"/>
      <w:r w:rsidR="0045235A">
        <w:rPr>
          <w:rFonts w:ascii="Arial" w:eastAsia="Arial" w:hAnsi="Arial" w:cs="Arial"/>
        </w:rPr>
        <w:t>staff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including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</w:t>
      </w:r>
      <w:proofErr w:type="spellStart"/>
      <w:r w:rsidR="0045235A">
        <w:rPr>
          <w:rFonts w:ascii="Arial" w:eastAsia="Arial" w:hAnsi="Arial" w:cs="Arial"/>
        </w:rPr>
        <w:t>managers</w:t>
      </w:r>
      <w:proofErr w:type="spellEnd"/>
      <w:r w:rsidR="004523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 xml:space="preserve">will not </w:t>
      </w:r>
      <w:proofErr w:type="spellStart"/>
      <w:r w:rsidR="0045235A">
        <w:rPr>
          <w:rFonts w:ascii="Arial" w:eastAsia="Arial" w:hAnsi="Arial" w:cs="Arial"/>
        </w:rPr>
        <w:t>enter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into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situation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that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could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lead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conflict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interest</w:t>
      </w:r>
      <w:proofErr w:type="spellEnd"/>
      <w:r w:rsidR="0045235A">
        <w:rPr>
          <w:rFonts w:ascii="Arial" w:eastAsia="Arial" w:hAnsi="Arial" w:cs="Arial"/>
        </w:rPr>
        <w:t xml:space="preserve">. </w:t>
      </w:r>
      <w:proofErr w:type="spellStart"/>
      <w:r w:rsidR="0045235A">
        <w:rPr>
          <w:rFonts w:ascii="Arial" w:eastAsia="Arial" w:hAnsi="Arial" w:cs="Arial"/>
        </w:rPr>
        <w:t>When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a person authorized by the Contractor works contrary to the </w:t>
      </w:r>
      <w:proofErr w:type="spellStart"/>
      <w:r w:rsidR="0045235A">
        <w:rPr>
          <w:rFonts w:ascii="Arial" w:eastAsia="Arial" w:hAnsi="Arial" w:cs="Arial"/>
        </w:rPr>
        <w:t>obligations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undertaken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with </w:t>
      </w:r>
      <w:proofErr w:type="spellStart"/>
      <w:r w:rsidR="0045235A">
        <w:rPr>
          <w:rFonts w:ascii="Arial" w:eastAsia="Arial" w:hAnsi="Arial" w:cs="Arial"/>
        </w:rPr>
        <w:t>this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contract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obliged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immediately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replace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that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person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without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compensation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from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Procurer</w:t>
      </w:r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provided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that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person</w:t>
      </w:r>
      <w:proofErr w:type="spellEnd"/>
      <w:r w:rsidR="0045235A">
        <w:rPr>
          <w:rFonts w:ascii="Arial" w:eastAsia="Arial" w:hAnsi="Arial" w:cs="Arial"/>
        </w:rPr>
        <w:t xml:space="preserve"> / </w:t>
      </w:r>
      <w:proofErr w:type="spellStart"/>
      <w:r w:rsidR="0045235A">
        <w:rPr>
          <w:rFonts w:ascii="Arial" w:eastAsia="Arial" w:hAnsi="Arial" w:cs="Arial"/>
        </w:rPr>
        <w:t>persons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have </w:t>
      </w:r>
      <w:proofErr w:type="spellStart"/>
      <w:r w:rsidR="0045235A">
        <w:rPr>
          <w:rFonts w:ascii="Arial" w:eastAsia="Arial" w:hAnsi="Arial" w:cs="Arial"/>
        </w:rPr>
        <w:t>caused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such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situation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19" w:after="0" w:line="220" w:lineRule="exact"/>
      </w:pPr>
    </w:p>
    <w:p w:rsidR="004F4BEC" w:rsidRDefault="00483101">
      <w:pPr>
        <w:spacing w:after="0" w:line="240" w:lineRule="auto"/>
        <w:ind w:left="781" w:right="7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lang w:val="en-US"/>
        </w:rPr>
        <w:t>P</w:t>
      </w:r>
      <w:proofErr w:type="spellStart"/>
      <w:r w:rsidR="0045235A">
        <w:rPr>
          <w:rFonts w:ascii="Arial" w:eastAsia="Arial" w:hAnsi="Arial" w:cs="Arial"/>
          <w:b/>
          <w:bCs/>
          <w:i/>
        </w:rPr>
        <w:t>enalty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="0045235A">
        <w:rPr>
          <w:rFonts w:ascii="Arial" w:eastAsia="Arial" w:hAnsi="Arial" w:cs="Arial"/>
          <w:b/>
          <w:bCs/>
          <w:i/>
        </w:rPr>
        <w:t>for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="0045235A">
        <w:rPr>
          <w:rFonts w:ascii="Arial" w:eastAsia="Arial" w:hAnsi="Arial" w:cs="Arial"/>
          <w:b/>
          <w:bCs/>
          <w:i/>
        </w:rPr>
        <w:t>delay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="0045235A">
        <w:rPr>
          <w:rFonts w:ascii="Arial" w:eastAsia="Arial" w:hAnsi="Arial" w:cs="Arial"/>
          <w:b/>
          <w:bCs/>
          <w:i/>
        </w:rPr>
        <w:t>or</w:t>
      </w:r>
      <w:proofErr w:type="spellEnd"/>
      <w:r w:rsidR="0045235A">
        <w:rPr>
          <w:rFonts w:ascii="Arial" w:eastAsia="Arial" w:hAnsi="Arial" w:cs="Arial"/>
          <w:b/>
          <w:bCs/>
          <w:i/>
        </w:rPr>
        <w:t xml:space="preserve"> non-fulfillment of the contract</w:t>
      </w:r>
    </w:p>
    <w:p w:rsidR="004F4BEC" w:rsidRDefault="004F4BEC">
      <w:pPr>
        <w:spacing w:before="1" w:after="0" w:line="120" w:lineRule="exact"/>
        <w:rPr>
          <w:sz w:val="12"/>
          <w:szCs w:val="12"/>
        </w:rPr>
      </w:pPr>
    </w:p>
    <w:p w:rsidR="004F4BEC" w:rsidRPr="00483101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483101">
        <w:rPr>
          <w:rFonts w:ascii="Arial" w:eastAsia="Arial" w:hAnsi="Arial" w:cs="Arial"/>
          <w:spacing w:val="-1"/>
          <w:lang w:val="en-US"/>
        </w:rPr>
        <w:t xml:space="preserve"> </w:t>
      </w:r>
      <w:r>
        <w:rPr>
          <w:rFonts w:ascii="Arial" w:eastAsia="Arial" w:hAnsi="Arial" w:cs="Arial"/>
        </w:rPr>
        <w:t>18</w:t>
      </w:r>
      <w:r w:rsidR="00483101">
        <w:rPr>
          <w:rFonts w:ascii="Arial" w:eastAsia="Arial" w:hAnsi="Arial" w:cs="Arial"/>
          <w:lang w:val="en-US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483101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In case of delay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903B5D">
        <w:rPr>
          <w:rFonts w:ascii="Arial" w:eastAsia="Arial" w:hAnsi="Arial" w:cs="Arial"/>
          <w:lang w:val="en-US"/>
        </w:rPr>
        <w:t xml:space="preserve">the performance of the contractual service </w:t>
      </w:r>
      <w:proofErr w:type="spellStart"/>
      <w:r w:rsidR="0045235A">
        <w:rPr>
          <w:rFonts w:ascii="Arial" w:eastAsia="Arial" w:hAnsi="Arial" w:cs="Arial"/>
        </w:rPr>
        <w:t>by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903B5D"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, </w:t>
      </w:r>
      <w:r w:rsidR="00903B5D">
        <w:rPr>
          <w:rFonts w:ascii="Arial" w:eastAsia="Arial" w:hAnsi="Arial" w:cs="Arial"/>
          <w:lang w:val="en-US"/>
        </w:rPr>
        <w:t xml:space="preserve">the Procurer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entitled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903B5D">
        <w:rPr>
          <w:rFonts w:ascii="Arial" w:eastAsia="Arial" w:hAnsi="Arial" w:cs="Arial"/>
          <w:lang w:val="en-US"/>
        </w:rPr>
        <w:t xml:space="preserve">claim </w:t>
      </w:r>
      <w:proofErr w:type="spellStart"/>
      <w:r w:rsidR="0045235A">
        <w:rPr>
          <w:rFonts w:ascii="Arial" w:eastAsia="Arial" w:hAnsi="Arial" w:cs="Arial"/>
        </w:rPr>
        <w:t>damages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903B5D">
        <w:rPr>
          <w:rFonts w:ascii="Arial" w:eastAsia="Arial" w:hAnsi="Arial" w:cs="Arial"/>
          <w:lang w:val="en-US"/>
        </w:rPr>
        <w:t xml:space="preserve">a </w:t>
      </w:r>
      <w:proofErr w:type="spellStart"/>
      <w:r w:rsidR="0045235A">
        <w:rPr>
          <w:rFonts w:ascii="Arial" w:eastAsia="Arial" w:hAnsi="Arial" w:cs="Arial"/>
        </w:rPr>
        <w:t>contractual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penalty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903B5D">
      <w:pPr>
        <w:spacing w:after="0" w:line="241" w:lineRule="auto"/>
        <w:ind w:left="100" w:right="58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</w:t>
      </w:r>
      <w:proofErr w:type="spellStart"/>
      <w:r w:rsidR="0045235A">
        <w:rPr>
          <w:rFonts w:ascii="Arial" w:eastAsia="Arial" w:hAnsi="Arial" w:cs="Arial"/>
        </w:rPr>
        <w:t>parties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agree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that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case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Contractor</w:t>
      </w:r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does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not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perform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service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which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subject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this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 xml:space="preserve">the Contractor will </w:t>
      </w:r>
      <w:proofErr w:type="spellStart"/>
      <w:r w:rsidR="0045235A">
        <w:rPr>
          <w:rFonts w:ascii="Arial" w:eastAsia="Arial" w:hAnsi="Arial" w:cs="Arial"/>
        </w:rPr>
        <w:t>pay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Procurer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903B5D">
      <w:pPr>
        <w:spacing w:before="87" w:after="0" w:line="252" w:lineRule="exact"/>
        <w:ind w:left="100" w:right="6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lang w:val="en-US"/>
        </w:rPr>
        <w:lastRenderedPageBreak/>
        <w:t>a</w:t>
      </w:r>
      <w:proofErr w:type="gramEnd"/>
      <w:r>
        <w:rPr>
          <w:rFonts w:ascii="Arial" w:eastAsia="Arial" w:hAnsi="Arial" w:cs="Arial"/>
          <w:spacing w:val="1"/>
          <w:lang w:val="en-US"/>
        </w:rPr>
        <w:t xml:space="preserve"> contractual penalty of </w:t>
      </w:r>
      <w:r w:rsidR="0045235A">
        <w:rPr>
          <w:rFonts w:ascii="Arial" w:eastAsia="Arial" w:hAnsi="Arial" w:cs="Arial"/>
        </w:rPr>
        <w:t xml:space="preserve">5%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total </w:t>
      </w:r>
      <w:proofErr w:type="spellStart"/>
      <w:r w:rsidR="0045235A">
        <w:rPr>
          <w:rFonts w:ascii="Arial" w:eastAsia="Arial" w:hAnsi="Arial" w:cs="Arial"/>
        </w:rPr>
        <w:t>price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specified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Article</w:t>
      </w:r>
      <w:proofErr w:type="spellEnd"/>
      <w:r w:rsidR="0045235A">
        <w:rPr>
          <w:rFonts w:ascii="Arial" w:eastAsia="Arial" w:hAnsi="Arial" w:cs="Arial"/>
        </w:rPr>
        <w:t xml:space="preserve"> 3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this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each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delay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903B5D">
      <w:pPr>
        <w:spacing w:after="0" w:line="252" w:lineRule="exact"/>
        <w:ind w:left="10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contractual </w:t>
      </w:r>
      <w:proofErr w:type="spellStart"/>
      <w:r w:rsidR="0045235A">
        <w:rPr>
          <w:rFonts w:ascii="Arial" w:eastAsia="Arial" w:hAnsi="Arial" w:cs="Arial"/>
        </w:rPr>
        <w:t>penalty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cannot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exceed</w:t>
      </w:r>
      <w:proofErr w:type="spellEnd"/>
      <w:r w:rsidR="0045235A">
        <w:rPr>
          <w:rFonts w:ascii="Arial" w:eastAsia="Arial" w:hAnsi="Arial" w:cs="Arial"/>
        </w:rPr>
        <w:t xml:space="preserve"> 30%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total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price </w:t>
      </w:r>
      <w:proofErr w:type="spellStart"/>
      <w:r w:rsidR="0045235A">
        <w:rPr>
          <w:rFonts w:ascii="Arial" w:eastAsia="Arial" w:hAnsi="Arial" w:cs="Arial"/>
        </w:rPr>
        <w:t>specified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Article</w:t>
      </w:r>
      <w:proofErr w:type="spellEnd"/>
      <w:r w:rsidR="0045235A">
        <w:rPr>
          <w:rFonts w:ascii="Arial" w:eastAsia="Arial" w:hAnsi="Arial" w:cs="Arial"/>
        </w:rPr>
        <w:t xml:space="preserve"> 3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this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18" w:after="0" w:line="220" w:lineRule="exact"/>
      </w:pPr>
    </w:p>
    <w:p w:rsidR="004F4BEC" w:rsidRDefault="00903B5D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lang w:val="en-US"/>
        </w:rPr>
        <w:t xml:space="preserve">Conditions for termination of the </w:t>
      </w:r>
      <w:proofErr w:type="spellStart"/>
      <w:r w:rsidR="0045235A">
        <w:rPr>
          <w:rFonts w:ascii="Arial" w:eastAsia="Arial" w:hAnsi="Arial" w:cs="Arial"/>
          <w:b/>
          <w:bCs/>
          <w:i/>
        </w:rPr>
        <w:t>contract</w:t>
      </w:r>
      <w:proofErr w:type="spellEnd"/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Pr="00903B5D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>
        <w:rPr>
          <w:rFonts w:ascii="Arial" w:eastAsia="Arial" w:hAnsi="Arial" w:cs="Arial"/>
        </w:rPr>
        <w:t xml:space="preserve"> 19</w:t>
      </w:r>
      <w:r w:rsidR="00903B5D">
        <w:rPr>
          <w:rFonts w:ascii="Arial" w:eastAsia="Arial" w:hAnsi="Arial" w:cs="Arial"/>
          <w:lang w:val="en-US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903B5D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lang w:val="en-US"/>
        </w:rPr>
        <w:t xml:space="preserve">When one of the </w:t>
      </w:r>
      <w:proofErr w:type="spellStart"/>
      <w:r w:rsidR="0045235A">
        <w:rPr>
          <w:rFonts w:ascii="Arial" w:eastAsia="Arial" w:hAnsi="Arial" w:cs="Arial"/>
        </w:rPr>
        <w:t>contracting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lang w:val="en-US"/>
        </w:rPr>
        <w:t>ies</w:t>
      </w:r>
      <w:proofErr w:type="spellEnd"/>
      <w:r>
        <w:rPr>
          <w:rFonts w:ascii="Arial" w:eastAsia="Arial" w:hAnsi="Arial" w:cs="Arial"/>
          <w:lang w:val="en-US"/>
        </w:rPr>
        <w:t xml:space="preserve"> fails to </w:t>
      </w:r>
      <w:proofErr w:type="spellStart"/>
      <w:r w:rsidR="0045235A">
        <w:rPr>
          <w:rFonts w:ascii="Arial" w:eastAsia="Arial" w:hAnsi="Arial" w:cs="Arial"/>
        </w:rPr>
        <w:t>fulfill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its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obligation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under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other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request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fulfillment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obligations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within a certain period of time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903B5D">
      <w:pPr>
        <w:spacing w:after="0" w:line="252" w:lineRule="exact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If the obligations are not fulfilled within the specified deadline</w:t>
      </w:r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contracting </w:t>
      </w:r>
      <w:proofErr w:type="spellStart"/>
      <w:r w:rsidR="0045235A">
        <w:rPr>
          <w:rFonts w:ascii="Arial" w:eastAsia="Arial" w:hAnsi="Arial" w:cs="Arial"/>
        </w:rPr>
        <w:t>party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has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right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terminate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right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claim </w:t>
      </w:r>
      <w:proofErr w:type="spellStart"/>
      <w:r w:rsidR="0045235A">
        <w:rPr>
          <w:rFonts w:ascii="Arial" w:eastAsia="Arial" w:hAnsi="Arial" w:cs="Arial"/>
        </w:rPr>
        <w:t>damages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5" w:after="0" w:line="110" w:lineRule="exact"/>
        <w:rPr>
          <w:sz w:val="11"/>
          <w:szCs w:val="11"/>
        </w:rPr>
      </w:pPr>
    </w:p>
    <w:p w:rsidR="004F4BEC" w:rsidRDefault="006B2289">
      <w:pPr>
        <w:spacing w:after="0" w:line="240" w:lineRule="auto"/>
        <w:ind w:left="100" w:right="6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contracting party that terminates the Contract due to the other party’s failure to fulfill its contractual </w:t>
      </w:r>
      <w:proofErr w:type="gramStart"/>
      <w:r>
        <w:rPr>
          <w:rFonts w:ascii="Arial" w:eastAsia="Arial" w:hAnsi="Arial" w:cs="Arial"/>
          <w:spacing w:val="-1"/>
          <w:lang w:val="en-US"/>
        </w:rPr>
        <w:t>obligations,</w:t>
      </w:r>
      <w:proofErr w:type="gramEnd"/>
      <w:r>
        <w:rPr>
          <w:rFonts w:ascii="Arial" w:eastAsia="Arial" w:hAnsi="Arial" w:cs="Arial"/>
          <w:spacing w:val="-1"/>
          <w:lang w:val="en-US"/>
        </w:rPr>
        <w:t xml:space="preserve"> is </w:t>
      </w:r>
      <w:proofErr w:type="spellStart"/>
      <w:r w:rsidR="0045235A">
        <w:rPr>
          <w:rFonts w:ascii="Arial" w:eastAsia="Arial" w:hAnsi="Arial" w:cs="Arial"/>
        </w:rPr>
        <w:t>obliged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inform the other party about the termination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without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delay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1" w:after="0" w:line="120" w:lineRule="exact"/>
        <w:rPr>
          <w:sz w:val="12"/>
          <w:szCs w:val="12"/>
        </w:rPr>
      </w:pPr>
    </w:p>
    <w:p w:rsidR="004F4BEC" w:rsidRPr="005727B9" w:rsidRDefault="0045235A">
      <w:pPr>
        <w:spacing w:after="0" w:line="240" w:lineRule="auto"/>
        <w:ind w:left="4216" w:right="4050"/>
        <w:jc w:val="center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 w:rsidR="005727B9">
        <w:rPr>
          <w:rFonts w:ascii="Arial" w:eastAsia="Arial" w:hAnsi="Arial" w:cs="Arial"/>
          <w:spacing w:val="-1"/>
          <w:lang w:val="en-US"/>
        </w:rPr>
        <w:t xml:space="preserve"> </w:t>
      </w:r>
      <w:r>
        <w:rPr>
          <w:rFonts w:ascii="Arial" w:eastAsia="Arial" w:hAnsi="Arial" w:cs="Arial"/>
        </w:rPr>
        <w:t>20</w:t>
      </w:r>
      <w:r w:rsidR="005727B9">
        <w:rPr>
          <w:rFonts w:ascii="Arial" w:eastAsia="Arial" w:hAnsi="Arial" w:cs="Arial"/>
          <w:lang w:val="en-US"/>
        </w:rPr>
        <w:t>.</w:t>
      </w: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B230FB">
      <w:pPr>
        <w:spacing w:after="0" w:line="252" w:lineRule="exact"/>
        <w:ind w:left="100" w:right="59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contract cannot be terminated due to </w:t>
      </w:r>
      <w:proofErr w:type="spellStart"/>
      <w:r w:rsidR="0045235A">
        <w:rPr>
          <w:rFonts w:ascii="Arial" w:eastAsia="Arial" w:hAnsi="Arial" w:cs="Arial"/>
        </w:rPr>
        <w:t>non-fulfillment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insignificant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obligation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pgSz w:w="11920" w:h="16840"/>
          <w:pgMar w:top="1380" w:right="1320" w:bottom="700" w:left="1340" w:header="0" w:footer="519" w:gutter="0"/>
          <w:cols w:space="720"/>
        </w:sectPr>
      </w:pPr>
    </w:p>
    <w:p w:rsidR="004F4BEC" w:rsidRDefault="00B230FB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lang w:val="en-US"/>
        </w:rPr>
        <w:lastRenderedPageBreak/>
        <w:t>Force Majeure</w:t>
      </w:r>
      <w:r w:rsidR="0045235A">
        <w:rPr>
          <w:rFonts w:ascii="Arial" w:eastAsia="Arial" w:hAnsi="Arial" w:cs="Arial"/>
          <w:b/>
          <w:bCs/>
          <w:i/>
        </w:rPr>
        <w:t xml:space="preserve"> 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Pr="00B230FB" w:rsidRDefault="0045235A">
      <w:pPr>
        <w:spacing w:after="0" w:line="248" w:lineRule="exact"/>
        <w:ind w:right="-20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Article</w:t>
      </w:r>
      <w:proofErr w:type="spellEnd"/>
      <w:r>
        <w:rPr>
          <w:rFonts w:ascii="Arial" w:eastAsia="Arial" w:hAnsi="Arial" w:cs="Arial"/>
          <w:position w:val="-1"/>
        </w:rPr>
        <w:t xml:space="preserve"> 21</w:t>
      </w:r>
      <w:r w:rsidR="00B230FB"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after="0"/>
        <w:sectPr w:rsidR="004F4BEC" w:rsidSect="00B230FB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2629" w:space="1624"/>
            <w:col w:w="5007"/>
          </w:cols>
        </w:sectPr>
      </w:pP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B230FB">
      <w:pPr>
        <w:spacing w:after="0" w:line="240" w:lineRule="auto"/>
        <w:ind w:left="100" w:right="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None of the parties shall be responsible for the non-fulfillment of this Contract that has occurred due to a </w:t>
      </w:r>
      <w:proofErr w:type="spellStart"/>
      <w:r w:rsidR="0045235A">
        <w:rPr>
          <w:rFonts w:ascii="Arial" w:eastAsia="Arial" w:hAnsi="Arial" w:cs="Arial"/>
        </w:rPr>
        <w:t>force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majeure</w:t>
      </w:r>
      <w:proofErr w:type="spellEnd"/>
      <w:r w:rsidR="0045235A">
        <w:rPr>
          <w:rFonts w:ascii="Arial" w:eastAsia="Arial" w:hAnsi="Arial" w:cs="Arial"/>
        </w:rPr>
        <w:t xml:space="preserve">. </w:t>
      </w:r>
      <w:proofErr w:type="spellStart"/>
      <w:r w:rsidR="0045235A">
        <w:rPr>
          <w:rFonts w:ascii="Arial" w:eastAsia="Arial" w:hAnsi="Arial" w:cs="Arial"/>
        </w:rPr>
        <w:t>If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one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parties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was prevented to fulfill its obligations under the Contract due to </w:t>
      </w:r>
      <w:proofErr w:type="spellStart"/>
      <w:r w:rsidR="0045235A">
        <w:rPr>
          <w:rFonts w:ascii="Arial" w:eastAsia="Arial" w:hAnsi="Arial" w:cs="Arial"/>
        </w:rPr>
        <w:t>force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majeure</w:t>
      </w:r>
      <w:proofErr w:type="spellEnd"/>
      <w:r>
        <w:rPr>
          <w:rFonts w:ascii="Arial" w:eastAsia="Arial" w:hAnsi="Arial" w:cs="Arial"/>
          <w:lang w:val="en-US"/>
        </w:rPr>
        <w:t>,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shall</w:t>
      </w:r>
      <w:proofErr w:type="spellEnd"/>
      <w:r>
        <w:rPr>
          <w:rFonts w:ascii="Arial" w:eastAsia="Arial" w:hAnsi="Arial" w:cs="Arial"/>
          <w:lang w:val="en-US"/>
        </w:rPr>
        <w:t xml:space="preserve"> deliver a </w:t>
      </w:r>
      <w:proofErr w:type="spellStart"/>
      <w:r w:rsidR="0045235A">
        <w:rPr>
          <w:rFonts w:ascii="Arial" w:eastAsia="Arial" w:hAnsi="Arial" w:cs="Arial"/>
        </w:rPr>
        <w:t>written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notice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(</w:t>
      </w:r>
      <w:proofErr w:type="spellStart"/>
      <w:r>
        <w:rPr>
          <w:rFonts w:ascii="Arial" w:eastAsia="Arial" w:hAnsi="Arial" w:cs="Arial"/>
        </w:rPr>
        <w:t>within</w:t>
      </w:r>
      <w:proofErr w:type="spellEnd"/>
      <w:r>
        <w:rPr>
          <w:rFonts w:ascii="Arial" w:eastAsia="Arial" w:hAnsi="Arial" w:cs="Arial"/>
        </w:rPr>
        <w:t xml:space="preserve"> 24 </w:t>
      </w:r>
      <w:proofErr w:type="spellStart"/>
      <w:r>
        <w:rPr>
          <w:rFonts w:ascii="Arial" w:eastAsia="Arial" w:hAnsi="Arial" w:cs="Arial"/>
        </w:rPr>
        <w:t>hours</w:t>
      </w:r>
      <w:proofErr w:type="spellEnd"/>
      <w:r>
        <w:rPr>
          <w:rFonts w:ascii="Arial" w:eastAsia="Arial" w:hAnsi="Arial" w:cs="Arial"/>
          <w:lang w:val="en-US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other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party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stating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reasons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</w:t>
      </w:r>
      <w:proofErr w:type="spellStart"/>
      <w:r w:rsidR="0045235A">
        <w:rPr>
          <w:rFonts w:ascii="Arial" w:eastAsia="Arial" w:hAnsi="Arial" w:cs="Arial"/>
        </w:rPr>
        <w:t>force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majeure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possibly </w:t>
      </w:r>
      <w:proofErr w:type="spellStart"/>
      <w:r w:rsidR="0045235A">
        <w:rPr>
          <w:rFonts w:ascii="Arial" w:eastAsia="Arial" w:hAnsi="Arial" w:cs="Arial"/>
        </w:rPr>
        <w:t>provid</w:t>
      </w:r>
      <w:r>
        <w:rPr>
          <w:rFonts w:ascii="Arial" w:eastAsia="Arial" w:hAnsi="Arial" w:cs="Arial"/>
          <w:lang w:val="en-US"/>
        </w:rPr>
        <w:t>ing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appropriate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proof</w:t>
      </w:r>
      <w:proofErr w:type="spellEnd"/>
      <w:r w:rsidR="0045235A">
        <w:rPr>
          <w:rFonts w:ascii="Arial" w:eastAsia="Arial" w:hAnsi="Arial" w:cs="Arial"/>
        </w:rPr>
        <w:t xml:space="preserve">. </w:t>
      </w:r>
      <w:proofErr w:type="spellStart"/>
      <w:r w:rsidR="0045235A">
        <w:rPr>
          <w:rFonts w:ascii="Arial" w:eastAsia="Arial" w:hAnsi="Arial" w:cs="Arial"/>
        </w:rPr>
        <w:t>After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</w:t>
      </w:r>
      <w:proofErr w:type="spellStart"/>
      <w:r w:rsidR="0045235A">
        <w:rPr>
          <w:rFonts w:ascii="Arial" w:eastAsia="Arial" w:hAnsi="Arial" w:cs="Arial"/>
        </w:rPr>
        <w:t>removal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force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majeure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Contract</w:t>
      </w:r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may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implemented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  <w:lang w:val="en-US"/>
        </w:rPr>
        <w:t xml:space="preserve">, with a mutually </w:t>
      </w:r>
      <w:proofErr w:type="spellStart"/>
      <w:r w:rsidR="0045235A">
        <w:rPr>
          <w:rFonts w:ascii="Arial" w:eastAsia="Arial" w:hAnsi="Arial" w:cs="Arial"/>
        </w:rPr>
        <w:t>accepted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amendment, or it may also be terminated with a mutual agreement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6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59702F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lang w:val="en-US"/>
        </w:rPr>
        <w:lastRenderedPageBreak/>
        <w:t>Liability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7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Article</w:t>
      </w:r>
      <w:proofErr w:type="spellEnd"/>
      <w:r>
        <w:rPr>
          <w:rFonts w:ascii="Arial" w:eastAsia="Arial" w:hAnsi="Arial" w:cs="Arial"/>
          <w:position w:val="-1"/>
        </w:rPr>
        <w:t xml:space="preserve"> 22</w:t>
      </w:r>
      <w:r w:rsidR="00B230FB"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2368" w:space="1885"/>
            <w:col w:w="5007"/>
          </w:cols>
        </w:sectPr>
      </w:pPr>
    </w:p>
    <w:p w:rsidR="004F4BEC" w:rsidRDefault="004F4BEC">
      <w:pPr>
        <w:spacing w:before="4" w:after="0" w:line="120" w:lineRule="exact"/>
        <w:rPr>
          <w:sz w:val="12"/>
          <w:szCs w:val="12"/>
        </w:rPr>
      </w:pPr>
    </w:p>
    <w:p w:rsidR="004F4BEC" w:rsidRDefault="0059702F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Under no circumstances will the Procurer be liable for any damage or injury caused by the staff or property of the Contractor</w:t>
      </w:r>
      <w:r w:rsidR="004523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>during the performance of the service</w:t>
      </w:r>
      <w:r w:rsidR="0045235A">
        <w:rPr>
          <w:rFonts w:ascii="Arial" w:eastAsia="Arial" w:hAnsi="Arial" w:cs="Arial"/>
        </w:rPr>
        <w:t xml:space="preserve">. </w:t>
      </w:r>
      <w:proofErr w:type="spellStart"/>
      <w:r w:rsidR="0045235A">
        <w:rPr>
          <w:rFonts w:ascii="Arial" w:eastAsia="Arial" w:hAnsi="Arial" w:cs="Arial"/>
        </w:rPr>
        <w:t>Hence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Procurer </w:t>
      </w:r>
      <w:proofErr w:type="spellStart"/>
      <w:r w:rsidR="0045235A">
        <w:rPr>
          <w:rFonts w:ascii="Arial" w:eastAsia="Arial" w:hAnsi="Arial" w:cs="Arial"/>
        </w:rPr>
        <w:t>cannot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accept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claim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compensation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lang w:val="en-US"/>
        </w:rPr>
        <w:t xml:space="preserve"> request for </w:t>
      </w:r>
      <w:proofErr w:type="spellStart"/>
      <w:r w:rsidR="0045235A">
        <w:rPr>
          <w:rFonts w:ascii="Arial" w:eastAsia="Arial" w:hAnsi="Arial" w:cs="Arial"/>
        </w:rPr>
        <w:t>increase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payment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related to any </w:t>
      </w:r>
      <w:proofErr w:type="spellStart"/>
      <w:r w:rsidR="0045235A">
        <w:rPr>
          <w:rFonts w:ascii="Arial" w:eastAsia="Arial" w:hAnsi="Arial" w:cs="Arial"/>
        </w:rPr>
        <w:t>damage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injury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59702F">
      <w:pPr>
        <w:spacing w:after="0" w:line="240" w:lineRule="auto"/>
        <w:ind w:left="10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>The 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bears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full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responsibility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towards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third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parties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including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liability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damage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injury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kind</w:t>
      </w:r>
      <w:proofErr w:type="spellEnd"/>
      <w:r>
        <w:rPr>
          <w:rFonts w:ascii="Arial" w:eastAsia="Arial" w:hAnsi="Arial" w:cs="Arial"/>
          <w:lang w:val="en-US"/>
        </w:rPr>
        <w:t>,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caused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them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during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performance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service</w:t>
      </w:r>
      <w:proofErr w:type="spellEnd"/>
      <w:r w:rsidR="0045235A">
        <w:rPr>
          <w:rFonts w:ascii="Arial" w:eastAsia="Arial" w:hAnsi="Arial" w:cs="Arial"/>
        </w:rPr>
        <w:t xml:space="preserve">.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should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D40C96">
        <w:rPr>
          <w:rFonts w:ascii="Arial" w:eastAsia="Arial" w:hAnsi="Arial" w:cs="Arial"/>
          <w:lang w:val="en-US"/>
        </w:rPr>
        <w:t xml:space="preserve">exclude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D40C96">
        <w:rPr>
          <w:rFonts w:ascii="Arial" w:eastAsia="Arial" w:hAnsi="Arial" w:cs="Arial"/>
          <w:lang w:val="en-US"/>
        </w:rPr>
        <w:t xml:space="preserve">Procurer </w:t>
      </w:r>
      <w:proofErr w:type="spellStart"/>
      <w:r w:rsidR="0045235A">
        <w:rPr>
          <w:rFonts w:ascii="Arial" w:eastAsia="Arial" w:hAnsi="Arial" w:cs="Arial"/>
        </w:rPr>
        <w:t>from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any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D40C96">
        <w:rPr>
          <w:rFonts w:ascii="Arial" w:eastAsia="Arial" w:hAnsi="Arial" w:cs="Arial"/>
          <w:lang w:val="en-US"/>
        </w:rPr>
        <w:t xml:space="preserve">kind of </w:t>
      </w:r>
      <w:proofErr w:type="spellStart"/>
      <w:r w:rsidR="0045235A">
        <w:rPr>
          <w:rFonts w:ascii="Arial" w:eastAsia="Arial" w:hAnsi="Arial" w:cs="Arial"/>
        </w:rPr>
        <w:t>liability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arising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from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claim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action</w:t>
      </w:r>
      <w:proofErr w:type="spellEnd"/>
      <w:r w:rsidR="00D40C96">
        <w:rPr>
          <w:rFonts w:ascii="Arial" w:eastAsia="Arial" w:hAnsi="Arial" w:cs="Arial"/>
          <w:lang w:val="en-US"/>
        </w:rPr>
        <w:t>,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as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result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violations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D40C96">
        <w:rPr>
          <w:rFonts w:ascii="Arial" w:eastAsia="Arial" w:hAnsi="Arial" w:cs="Arial"/>
          <w:lang w:val="en-US"/>
        </w:rPr>
        <w:t xml:space="preserve">the </w:t>
      </w:r>
      <w:proofErr w:type="spellStart"/>
      <w:r w:rsidR="0045235A">
        <w:rPr>
          <w:rFonts w:ascii="Arial" w:eastAsia="Arial" w:hAnsi="Arial" w:cs="Arial"/>
        </w:rPr>
        <w:t>rules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regulations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D40C96">
        <w:rPr>
          <w:rFonts w:ascii="Arial" w:eastAsia="Arial" w:hAnsi="Arial" w:cs="Arial"/>
          <w:lang w:val="en-US"/>
        </w:rPr>
        <w:t>C</w:t>
      </w:r>
      <w:proofErr w:type="spellStart"/>
      <w:r w:rsidR="0045235A">
        <w:rPr>
          <w:rFonts w:ascii="Arial" w:eastAsia="Arial" w:hAnsi="Arial" w:cs="Arial"/>
        </w:rPr>
        <w:t>ontractor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D40C96">
        <w:rPr>
          <w:rFonts w:ascii="Arial" w:eastAsia="Arial" w:hAnsi="Arial" w:cs="Arial"/>
          <w:lang w:val="en-US"/>
        </w:rPr>
        <w:t xml:space="preserve">its </w:t>
      </w:r>
      <w:proofErr w:type="spellStart"/>
      <w:r w:rsidR="0045235A">
        <w:rPr>
          <w:rFonts w:ascii="Arial" w:eastAsia="Arial" w:hAnsi="Arial" w:cs="Arial"/>
        </w:rPr>
        <w:t>employees</w:t>
      </w:r>
      <w:proofErr w:type="spellEnd"/>
      <w:r w:rsidR="00D40C96">
        <w:rPr>
          <w:rFonts w:ascii="Arial" w:eastAsia="Arial" w:hAnsi="Arial" w:cs="Arial"/>
          <w:lang w:val="en-US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individuals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under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its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D40C96">
        <w:rPr>
          <w:rFonts w:ascii="Arial" w:eastAsia="Arial" w:hAnsi="Arial" w:cs="Arial"/>
          <w:lang w:val="en-US"/>
        </w:rPr>
        <w:t>supervision</w:t>
      </w:r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or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as</w:t>
      </w:r>
      <w:proofErr w:type="spellEnd"/>
      <w:r w:rsidR="0045235A">
        <w:rPr>
          <w:rFonts w:ascii="Arial" w:eastAsia="Arial" w:hAnsi="Arial" w:cs="Arial"/>
        </w:rPr>
        <w:t xml:space="preserve"> a </w:t>
      </w:r>
      <w:proofErr w:type="spellStart"/>
      <w:r w:rsidR="0045235A">
        <w:rPr>
          <w:rFonts w:ascii="Arial" w:eastAsia="Arial" w:hAnsi="Arial" w:cs="Arial"/>
        </w:rPr>
        <w:t>result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D40C96">
        <w:rPr>
          <w:rFonts w:ascii="Arial" w:eastAsia="Arial" w:hAnsi="Arial" w:cs="Arial"/>
          <w:lang w:val="en-US"/>
        </w:rPr>
        <w:t xml:space="preserve">of </w:t>
      </w:r>
      <w:proofErr w:type="spellStart"/>
      <w:r w:rsidR="0045235A">
        <w:rPr>
          <w:rFonts w:ascii="Arial" w:eastAsia="Arial" w:hAnsi="Arial" w:cs="Arial"/>
        </w:rPr>
        <w:t>violation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r w:rsidR="00D40C96">
        <w:rPr>
          <w:rFonts w:ascii="Arial" w:eastAsia="Arial" w:hAnsi="Arial" w:cs="Arial"/>
          <w:lang w:val="en-US"/>
        </w:rPr>
        <w:t xml:space="preserve">the </w:t>
      </w:r>
      <w:proofErr w:type="spellStart"/>
      <w:r w:rsidR="0045235A">
        <w:rPr>
          <w:rFonts w:ascii="Arial" w:eastAsia="Arial" w:hAnsi="Arial" w:cs="Arial"/>
        </w:rPr>
        <w:t>rights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third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parties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200" w:lineRule="exact"/>
        <w:rPr>
          <w:sz w:val="20"/>
          <w:szCs w:val="20"/>
        </w:rPr>
      </w:pP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Default="0045235A">
      <w:pPr>
        <w:spacing w:before="32"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Applicable law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5" w:after="0" w:line="200" w:lineRule="exact"/>
        <w:rPr>
          <w:sz w:val="20"/>
          <w:szCs w:val="20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Article</w:t>
      </w:r>
      <w:proofErr w:type="spellEnd"/>
      <w:r>
        <w:rPr>
          <w:rFonts w:ascii="Arial" w:eastAsia="Arial" w:hAnsi="Arial" w:cs="Arial"/>
          <w:position w:val="-1"/>
        </w:rPr>
        <w:t xml:space="preserve"> 23</w:t>
      </w:r>
      <w:r w:rsidR="00722C59"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2747" w:space="1506"/>
            <w:col w:w="5007"/>
          </w:cols>
        </w:sectPr>
      </w:pPr>
    </w:p>
    <w:p w:rsidR="004F4BEC" w:rsidRDefault="004F4BEC">
      <w:pPr>
        <w:spacing w:before="6" w:after="0" w:line="120" w:lineRule="exact"/>
        <w:rPr>
          <w:sz w:val="12"/>
          <w:szCs w:val="12"/>
        </w:rPr>
      </w:pPr>
    </w:p>
    <w:p w:rsidR="004F4BEC" w:rsidRDefault="00722C59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The relevant regulations of the Republic of Macedonia </w:t>
      </w:r>
      <w:proofErr w:type="spellStart"/>
      <w:r w:rsidR="0045235A">
        <w:rPr>
          <w:rFonts w:ascii="Arial" w:eastAsia="Arial" w:hAnsi="Arial" w:cs="Arial"/>
        </w:rPr>
        <w:t>shall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apply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for this Contract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after="0"/>
        <w:sectPr w:rsidR="004F4BEC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4F4BEC" w:rsidRPr="00722C59" w:rsidRDefault="0045235A">
      <w:pPr>
        <w:spacing w:before="82" w:after="0" w:line="240" w:lineRule="auto"/>
        <w:ind w:left="900" w:right="-73"/>
        <w:rPr>
          <w:rFonts w:ascii="Arial" w:eastAsia="Arial" w:hAnsi="Arial" w:cs="Arial"/>
          <w:sz w:val="20"/>
          <w:szCs w:val="20"/>
        </w:rPr>
      </w:pPr>
      <w:r w:rsidRPr="00722C59">
        <w:rPr>
          <w:rFonts w:ascii="Arial" w:eastAsia="Arial" w:hAnsi="Arial" w:cs="Arial"/>
          <w:b/>
          <w:bCs/>
          <w:i/>
          <w:sz w:val="20"/>
          <w:szCs w:val="20"/>
        </w:rPr>
        <w:lastRenderedPageBreak/>
        <w:t>Transitional and Final Provisions</w:t>
      </w:r>
    </w:p>
    <w:p w:rsidR="004F4BEC" w:rsidRDefault="004523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F4BEC" w:rsidRDefault="004F4BEC">
      <w:pPr>
        <w:spacing w:before="15" w:after="0" w:line="240" w:lineRule="exact"/>
        <w:rPr>
          <w:sz w:val="24"/>
          <w:szCs w:val="24"/>
        </w:rPr>
      </w:pPr>
    </w:p>
    <w:p w:rsidR="004F4BEC" w:rsidRDefault="0045235A">
      <w:pPr>
        <w:spacing w:after="0" w:line="248" w:lineRule="exact"/>
        <w:ind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Article</w:t>
      </w:r>
      <w:proofErr w:type="spellEnd"/>
      <w:r>
        <w:rPr>
          <w:rFonts w:ascii="Arial" w:eastAsia="Arial" w:hAnsi="Arial" w:cs="Arial"/>
          <w:position w:val="-1"/>
        </w:rPr>
        <w:t xml:space="preserve"> 24</w:t>
      </w:r>
      <w:r w:rsidR="00722C59">
        <w:rPr>
          <w:rFonts w:ascii="Arial" w:eastAsia="Arial" w:hAnsi="Arial" w:cs="Arial"/>
          <w:position w:val="-1"/>
          <w:lang w:val="en-US"/>
        </w:rPr>
        <w:t>.</w:t>
      </w:r>
    </w:p>
    <w:p w:rsidR="004F4BEC" w:rsidRDefault="004F4BEC">
      <w:pPr>
        <w:spacing w:after="0"/>
        <w:sectPr w:rsidR="004F4BEC" w:rsidSect="00722C59">
          <w:pgSz w:w="11920" w:h="16840"/>
          <w:pgMar w:top="1380" w:right="1320" w:bottom="700" w:left="1260" w:header="0" w:footer="519" w:gutter="0"/>
          <w:cols w:num="2" w:space="720" w:equalWidth="0">
            <w:col w:w="4269" w:space="64"/>
            <w:col w:w="5007"/>
          </w:cols>
        </w:sectPr>
      </w:pPr>
    </w:p>
    <w:p w:rsidR="004F4BEC" w:rsidRDefault="004F4BEC">
      <w:pPr>
        <w:spacing w:before="1" w:after="0" w:line="130" w:lineRule="exact"/>
        <w:rPr>
          <w:sz w:val="13"/>
          <w:szCs w:val="13"/>
        </w:rPr>
      </w:pPr>
    </w:p>
    <w:p w:rsidR="004F4BEC" w:rsidRDefault="00722C59">
      <w:pPr>
        <w:spacing w:after="0" w:line="252" w:lineRule="exact"/>
        <w:ind w:left="180" w:right="65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>T</w:t>
      </w:r>
      <w:proofErr w:type="spellStart"/>
      <w:r w:rsidR="0045235A">
        <w:rPr>
          <w:rFonts w:ascii="Arial" w:eastAsia="Arial" w:hAnsi="Arial" w:cs="Arial"/>
        </w:rPr>
        <w:t>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parties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may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agree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amend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this Contract with an </w:t>
      </w:r>
      <w:proofErr w:type="spellStart"/>
      <w:r w:rsidR="0045235A">
        <w:rPr>
          <w:rFonts w:ascii="Arial" w:eastAsia="Arial" w:hAnsi="Arial" w:cs="Arial"/>
        </w:rPr>
        <w:t>Annex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to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Contract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writing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8" w:after="0" w:line="110" w:lineRule="exact"/>
        <w:rPr>
          <w:sz w:val="11"/>
          <w:szCs w:val="11"/>
        </w:rPr>
      </w:pPr>
    </w:p>
    <w:p w:rsidR="004F4BEC" w:rsidRPr="00722C59" w:rsidRDefault="0045235A">
      <w:pPr>
        <w:spacing w:after="0" w:line="240" w:lineRule="auto"/>
        <w:ind w:left="4296" w:right="4050"/>
        <w:jc w:val="center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spacing w:val="-1"/>
        </w:rPr>
        <w:t>Article</w:t>
      </w:r>
      <w:proofErr w:type="spellEnd"/>
      <w:r>
        <w:rPr>
          <w:rFonts w:ascii="Arial" w:eastAsia="Arial" w:hAnsi="Arial" w:cs="Arial"/>
        </w:rPr>
        <w:t xml:space="preserve"> 25</w:t>
      </w:r>
      <w:r w:rsidR="00722C59">
        <w:rPr>
          <w:rFonts w:ascii="Arial" w:eastAsia="Arial" w:hAnsi="Arial" w:cs="Arial"/>
          <w:lang w:val="en-US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722C59" w:rsidP="00722C59">
      <w:pPr>
        <w:spacing w:after="0" w:line="240" w:lineRule="auto"/>
        <w:ind w:left="9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lang w:val="en-US"/>
        </w:rPr>
        <w:t>This contract</w:t>
      </w:r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comes into</w:t>
      </w:r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effect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date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of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signing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of the Contract by the </w:t>
      </w:r>
      <w:proofErr w:type="spellStart"/>
      <w:r w:rsidR="0045235A">
        <w:rPr>
          <w:rFonts w:ascii="Arial" w:eastAsia="Arial" w:hAnsi="Arial" w:cs="Arial"/>
        </w:rPr>
        <w:t>Contractor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2" w:after="0" w:line="120" w:lineRule="exact"/>
        <w:rPr>
          <w:sz w:val="12"/>
          <w:szCs w:val="12"/>
        </w:rPr>
      </w:pPr>
    </w:p>
    <w:p w:rsidR="004F4BEC" w:rsidRDefault="00722C59">
      <w:pPr>
        <w:spacing w:after="0" w:line="239" w:lineRule="auto"/>
        <w:ind w:left="180" w:right="5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lang w:val="en-US"/>
        </w:rPr>
        <w:t xml:space="preserve">Any </w:t>
      </w:r>
      <w:proofErr w:type="spellStart"/>
      <w:r w:rsidR="0045235A">
        <w:rPr>
          <w:rFonts w:ascii="Arial" w:eastAsia="Arial" w:hAnsi="Arial" w:cs="Arial"/>
        </w:rPr>
        <w:t>disputes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arising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from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this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Contract shall be amicably </w:t>
      </w:r>
      <w:proofErr w:type="spellStart"/>
      <w:r w:rsidR="0045235A">
        <w:rPr>
          <w:rFonts w:ascii="Arial" w:eastAsia="Arial" w:hAnsi="Arial" w:cs="Arial"/>
        </w:rPr>
        <w:t>settled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between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parties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and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if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no </w:t>
      </w:r>
      <w:proofErr w:type="spellStart"/>
      <w:r w:rsidR="0045235A">
        <w:rPr>
          <w:rFonts w:ascii="Arial" w:eastAsia="Arial" w:hAnsi="Arial" w:cs="Arial"/>
        </w:rPr>
        <w:t>agreement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is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reached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dispute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shall </w:t>
      </w:r>
      <w:proofErr w:type="spellStart"/>
      <w:r w:rsidR="0045235A">
        <w:rPr>
          <w:rFonts w:ascii="Arial" w:eastAsia="Arial" w:hAnsi="Arial" w:cs="Arial"/>
        </w:rPr>
        <w:t>be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resolved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through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mediation</w:t>
      </w:r>
      <w:proofErr w:type="spellEnd"/>
      <w:r w:rsidR="0045235A">
        <w:rPr>
          <w:rFonts w:ascii="Arial" w:eastAsia="Arial" w:hAnsi="Arial" w:cs="Arial"/>
        </w:rPr>
        <w:t xml:space="preserve">. </w:t>
      </w:r>
      <w:proofErr w:type="spellStart"/>
      <w:r w:rsidR="0045235A">
        <w:rPr>
          <w:rFonts w:ascii="Arial" w:eastAsia="Arial" w:hAnsi="Arial" w:cs="Arial"/>
        </w:rPr>
        <w:t>If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no agreement is reached through </w:t>
      </w:r>
      <w:proofErr w:type="spellStart"/>
      <w:r>
        <w:rPr>
          <w:rFonts w:ascii="Arial" w:eastAsia="Arial" w:hAnsi="Arial" w:cs="Arial"/>
        </w:rPr>
        <w:t>mediation</w:t>
      </w:r>
      <w:proofErr w:type="spellEnd"/>
      <w:r w:rsidR="0045235A">
        <w:rPr>
          <w:rFonts w:ascii="Arial" w:eastAsia="Arial" w:hAnsi="Arial" w:cs="Arial"/>
        </w:rPr>
        <w:t xml:space="preserve">, </w:t>
      </w:r>
      <w:proofErr w:type="spellStart"/>
      <w:r w:rsidR="0045235A">
        <w:rPr>
          <w:rFonts w:ascii="Arial" w:eastAsia="Arial" w:hAnsi="Arial" w:cs="Arial"/>
        </w:rPr>
        <w:t>the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dispute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shall be </w:t>
      </w:r>
      <w:proofErr w:type="spellStart"/>
      <w:r w:rsidR="0045235A">
        <w:rPr>
          <w:rFonts w:ascii="Arial" w:eastAsia="Arial" w:hAnsi="Arial" w:cs="Arial"/>
        </w:rPr>
        <w:t>resolved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the </w:t>
      </w:r>
      <w:proofErr w:type="spellStart"/>
      <w:r w:rsidR="0045235A">
        <w:rPr>
          <w:rFonts w:ascii="Arial" w:eastAsia="Arial" w:hAnsi="Arial" w:cs="Arial"/>
        </w:rPr>
        <w:t>competent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court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in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Skopje</w:t>
      </w:r>
      <w:proofErr w:type="spellEnd"/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before="9" w:after="0" w:line="110" w:lineRule="exact"/>
        <w:rPr>
          <w:sz w:val="11"/>
          <w:szCs w:val="11"/>
        </w:rPr>
      </w:pPr>
    </w:p>
    <w:p w:rsidR="004F4BEC" w:rsidRDefault="00722C59">
      <w:pPr>
        <w:spacing w:after="0" w:line="241" w:lineRule="auto"/>
        <w:ind w:left="180" w:right="5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lang w:val="en-US"/>
        </w:rPr>
        <w:t xml:space="preserve">This contract is </w:t>
      </w:r>
      <w:proofErr w:type="spellStart"/>
      <w:r w:rsidR="0045235A">
        <w:rPr>
          <w:rFonts w:ascii="Arial" w:eastAsia="Arial" w:hAnsi="Arial" w:cs="Arial"/>
        </w:rPr>
        <w:t>mad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 xml:space="preserve">out in </w:t>
      </w:r>
      <w:proofErr w:type="spellStart"/>
      <w:r w:rsidR="0045235A">
        <w:rPr>
          <w:rFonts w:ascii="Arial" w:eastAsia="Arial" w:hAnsi="Arial" w:cs="Arial"/>
        </w:rPr>
        <w:t>four</w:t>
      </w:r>
      <w:proofErr w:type="spellEnd"/>
      <w:r w:rsidR="0045235A">
        <w:rPr>
          <w:rFonts w:ascii="Arial" w:eastAsia="Arial" w:hAnsi="Arial" w:cs="Arial"/>
        </w:rPr>
        <w:t xml:space="preserve"> (4) </w:t>
      </w:r>
      <w:proofErr w:type="spellStart"/>
      <w:r w:rsidR="0045235A">
        <w:rPr>
          <w:rFonts w:ascii="Arial" w:eastAsia="Arial" w:hAnsi="Arial" w:cs="Arial"/>
        </w:rPr>
        <w:t>identical</w:t>
      </w:r>
      <w:proofErr w:type="spellEnd"/>
      <w:r w:rsidR="0045235A">
        <w:rPr>
          <w:rFonts w:ascii="Arial" w:eastAsia="Arial" w:hAnsi="Arial" w:cs="Arial"/>
        </w:rPr>
        <w:t xml:space="preserve"> </w:t>
      </w:r>
      <w:proofErr w:type="spellStart"/>
      <w:r w:rsidR="0045235A">
        <w:rPr>
          <w:rFonts w:ascii="Arial" w:eastAsia="Arial" w:hAnsi="Arial" w:cs="Arial"/>
        </w:rPr>
        <w:t>copies</w:t>
      </w:r>
      <w:proofErr w:type="spellEnd"/>
      <w:r w:rsidR="0045235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en-US"/>
        </w:rPr>
        <w:t>two copies for each contracting party</w:t>
      </w:r>
      <w:r w:rsidR="0045235A">
        <w:rPr>
          <w:rFonts w:ascii="Arial" w:eastAsia="Arial" w:hAnsi="Arial" w:cs="Arial"/>
        </w:rPr>
        <w:t>.</w:t>
      </w:r>
    </w:p>
    <w:p w:rsidR="004F4BEC" w:rsidRDefault="004F4BEC">
      <w:pPr>
        <w:spacing w:after="0" w:line="200" w:lineRule="exact"/>
        <w:rPr>
          <w:sz w:val="20"/>
          <w:szCs w:val="20"/>
        </w:rPr>
      </w:pPr>
    </w:p>
    <w:p w:rsidR="004F4BEC" w:rsidRDefault="004F4BEC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3261"/>
      </w:tblGrid>
      <w:tr w:rsidR="004F4BEC">
        <w:trPr>
          <w:trHeight w:hRule="exact" w:val="104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4F4BEC" w:rsidRDefault="00722C59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lang w:val="en-US"/>
              </w:rPr>
              <w:t>Procurer</w:t>
            </w:r>
            <w:r w:rsidR="0045235A">
              <w:rPr>
                <w:rFonts w:ascii="Arial" w:eastAsia="Arial" w:hAnsi="Arial" w:cs="Arial"/>
              </w:rPr>
              <w:t>:</w:t>
            </w:r>
          </w:p>
          <w:p w:rsidR="004F4BEC" w:rsidRDefault="004F4BE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F4BEC" w:rsidRPr="00722C59" w:rsidRDefault="0045235A">
            <w:pPr>
              <w:spacing w:after="0" w:line="240" w:lineRule="auto"/>
              <w:ind w:left="180" w:right="-20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</w:rPr>
              <w:t>Metamorphosis</w:t>
            </w:r>
            <w:proofErr w:type="spellEnd"/>
            <w:r w:rsidR="00722C59">
              <w:rPr>
                <w:rFonts w:ascii="Arial" w:eastAsia="Arial" w:hAnsi="Arial" w:cs="Arial"/>
                <w:lang w:val="en-US"/>
              </w:rPr>
              <w:t xml:space="preserve"> Foundation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4BEC" w:rsidRDefault="0045235A" w:rsidP="00722C59">
            <w:pPr>
              <w:spacing w:before="32" w:after="0" w:line="240" w:lineRule="auto"/>
              <w:ind w:left="6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 w:rsidR="00722C59">
              <w:rPr>
                <w:rFonts w:ascii="Arial" w:eastAsia="Arial" w:hAnsi="Arial" w:cs="Arial"/>
                <w:spacing w:val="1"/>
                <w:lang w:val="en-US"/>
              </w:rPr>
              <w:t>Contractor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4F4BEC">
        <w:trPr>
          <w:trHeight w:hRule="exact" w:val="668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4F4BEC" w:rsidRDefault="004F4BEC">
            <w:pPr>
              <w:spacing w:after="0" w:line="160" w:lineRule="exact"/>
              <w:rPr>
                <w:sz w:val="16"/>
                <w:szCs w:val="16"/>
              </w:rPr>
            </w:pPr>
          </w:p>
          <w:p w:rsidR="004F4BEC" w:rsidRDefault="004F4BEC">
            <w:pPr>
              <w:spacing w:after="0" w:line="200" w:lineRule="exact"/>
              <w:rPr>
                <w:sz w:val="20"/>
                <w:szCs w:val="20"/>
              </w:rPr>
            </w:pPr>
          </w:p>
          <w:p w:rsidR="004F4BEC" w:rsidRDefault="0045235A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legal representative)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4BEC" w:rsidRDefault="004F4BEC">
            <w:pPr>
              <w:spacing w:after="0" w:line="160" w:lineRule="exact"/>
              <w:rPr>
                <w:sz w:val="16"/>
                <w:szCs w:val="16"/>
              </w:rPr>
            </w:pPr>
          </w:p>
          <w:p w:rsidR="004F4BEC" w:rsidRDefault="004F4BEC">
            <w:pPr>
              <w:spacing w:after="0" w:line="200" w:lineRule="exact"/>
              <w:rPr>
                <w:sz w:val="20"/>
                <w:szCs w:val="20"/>
              </w:rPr>
            </w:pPr>
          </w:p>
          <w:p w:rsidR="004F4BEC" w:rsidRDefault="0045235A">
            <w:pPr>
              <w:spacing w:after="0" w:line="240" w:lineRule="auto"/>
              <w:ind w:left="6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legal representative)</w:t>
            </w:r>
          </w:p>
        </w:tc>
      </w:tr>
    </w:tbl>
    <w:p w:rsidR="00590B7D" w:rsidRDefault="00590B7D"/>
    <w:sectPr w:rsidR="00590B7D">
      <w:type w:val="continuous"/>
      <w:pgSz w:w="11920" w:h="16840"/>
      <w:pgMar w:top="134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2B" w:rsidRDefault="006F002B">
      <w:pPr>
        <w:spacing w:after="0" w:line="240" w:lineRule="auto"/>
      </w:pPr>
      <w:r>
        <w:separator/>
      </w:r>
    </w:p>
  </w:endnote>
  <w:endnote w:type="continuationSeparator" w:id="0">
    <w:p w:rsidR="006F002B" w:rsidRDefault="006F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C" w:rsidRDefault="006F002B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804.95pt;width:10.15pt;height:13.05pt;z-index:-251658752;mso-position-horizontal-relative:page;mso-position-vertical-relative:page" filled="f" stroked="f">
          <v:textbox inset="0,0,0,0">
            <w:txbxContent>
              <w:p w:rsidR="004F4BEC" w:rsidRDefault="0045235A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F05BF7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2B" w:rsidRDefault="006F002B">
      <w:pPr>
        <w:spacing w:after="0" w:line="240" w:lineRule="auto"/>
      </w:pPr>
      <w:r>
        <w:separator/>
      </w:r>
    </w:p>
  </w:footnote>
  <w:footnote w:type="continuationSeparator" w:id="0">
    <w:p w:rsidR="006F002B" w:rsidRDefault="006F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4BEC"/>
    <w:rsid w:val="00151F9C"/>
    <w:rsid w:val="00154E5E"/>
    <w:rsid w:val="00183348"/>
    <w:rsid w:val="001F246B"/>
    <w:rsid w:val="00285B5A"/>
    <w:rsid w:val="003032C6"/>
    <w:rsid w:val="00357862"/>
    <w:rsid w:val="00362C8A"/>
    <w:rsid w:val="00432FA9"/>
    <w:rsid w:val="00443A3F"/>
    <w:rsid w:val="0045235A"/>
    <w:rsid w:val="00464FBC"/>
    <w:rsid w:val="00483101"/>
    <w:rsid w:val="004C77DC"/>
    <w:rsid w:val="004E2787"/>
    <w:rsid w:val="004F4BEC"/>
    <w:rsid w:val="005217B2"/>
    <w:rsid w:val="00556A79"/>
    <w:rsid w:val="005727B9"/>
    <w:rsid w:val="00590B7D"/>
    <w:rsid w:val="005927E8"/>
    <w:rsid w:val="0059702F"/>
    <w:rsid w:val="006B2289"/>
    <w:rsid w:val="006D384A"/>
    <w:rsid w:val="006F002B"/>
    <w:rsid w:val="00722C59"/>
    <w:rsid w:val="00723552"/>
    <w:rsid w:val="007A003E"/>
    <w:rsid w:val="007C087E"/>
    <w:rsid w:val="00815620"/>
    <w:rsid w:val="00892B37"/>
    <w:rsid w:val="008F386A"/>
    <w:rsid w:val="00903B5D"/>
    <w:rsid w:val="00976467"/>
    <w:rsid w:val="009E4733"/>
    <w:rsid w:val="00A3743D"/>
    <w:rsid w:val="00B013E6"/>
    <w:rsid w:val="00B230FB"/>
    <w:rsid w:val="00C00F31"/>
    <w:rsid w:val="00C369EE"/>
    <w:rsid w:val="00C81373"/>
    <w:rsid w:val="00D40C96"/>
    <w:rsid w:val="00DA2F7B"/>
    <w:rsid w:val="00F0458B"/>
    <w:rsid w:val="00F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Neshkoski</dc:creator>
  <cp:lastModifiedBy>KD</cp:lastModifiedBy>
  <cp:revision>23</cp:revision>
  <dcterms:created xsi:type="dcterms:W3CDTF">2015-06-15T10:30:00Z</dcterms:created>
  <dcterms:modified xsi:type="dcterms:W3CDTF">2015-08-27T15:32:00Z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2015-06-15T00:00:00Z</vt:filetime>
  </property>
</Properties>
</file>