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96" w:rsidRPr="00930587" w:rsidRDefault="00AD2A40" w:rsidP="00102FA9">
      <w:pPr>
        <w:jc w:val="center"/>
        <w:rPr>
          <w:b/>
          <w:sz w:val="28"/>
        </w:rPr>
      </w:pPr>
      <w:r>
        <w:rPr>
          <w:b/>
          <w:sz w:val="28"/>
        </w:rPr>
        <w:t xml:space="preserve">Shtojca 2 - Lista e referencave</w:t>
      </w:r>
    </w:p>
    <w:p w:rsidR="0024023D" w:rsidRPr="0024023D" w:rsidRDefault="0024023D"/>
    <w:tbl>
      <w:tblPr>
        <w:tblpPr w:leftFromText="180" w:rightFromText="180" w:vertAnchor="text" w:horzAnchor="margin" w:tblpXSpec="center" w:tblpY="354"/>
        <w:tblW w:w="14293" w:type="dxa"/>
        <w:tblLook w:val="04A0" w:firstRow="1" w:lastRow="0" w:firstColumn="1" w:lastColumn="0" w:noHBand="0" w:noVBand="1"/>
      </w:tblPr>
      <w:tblGrid>
        <w:gridCol w:w="691"/>
        <w:gridCol w:w="2574"/>
        <w:gridCol w:w="2268"/>
        <w:gridCol w:w="2240"/>
        <w:gridCol w:w="2693"/>
        <w:gridCol w:w="1701"/>
        <w:gridCol w:w="2126"/>
      </w:tblGrid>
      <w:tr w:rsidR="00AD2A40" w:rsidRPr="005F09D5" w:rsidTr="00AD2A40">
        <w:trPr>
          <w:trHeight w:val="973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Nr. rend.</w:t>
            </w:r>
          </w:p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nr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AD2A40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Shfrytëzuesi i shërbimeve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Adresa dhe kontaktet</w:t>
            </w:r>
          </w:p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e shfrytëzuesit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Data dhe numri arkivor i kontratës së lidhur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Përshkrimi i shërbimeve të ofruara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Koha kur janë ofruar shërbimet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b/>
                <w:bCs/>
                <w:sz w:val="24"/>
                <w:szCs w:val="24"/>
                <w:rFonts w:ascii="Myriad Pro" w:hAnsi="Myriad Pro"/>
              </w:rPr>
            </w:pPr>
            <w:r>
              <w:rPr>
                <w:b/>
                <w:bCs/>
                <w:sz w:val="24"/>
                <w:szCs w:val="24"/>
                <w:rFonts w:ascii="Myriad Pro" w:hAnsi="Myriad Pro"/>
              </w:rPr>
              <w:t xml:space="preserve">Vlera e shërbimeve të ofruara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6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7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sz w:val="24"/>
                <w:szCs w:val="24"/>
                <w:rFonts w:ascii="Myriad Pro" w:hAnsi="Myriad Pro"/>
              </w:rPr>
            </w:pPr>
            <w:r>
              <w:rPr>
                <w:sz w:val="24"/>
                <w:szCs w:val="24"/>
                <w:rFonts w:ascii="Myriad Pro" w:hAnsi="Myriad Pro"/>
              </w:rPr>
              <w:t xml:space="preserve"> </w:t>
            </w:r>
          </w:p>
        </w:tc>
      </w:tr>
    </w:tbl>
    <w:p w:rsidR="0024023D" w:rsidRDefault="0024023D"/>
    <w:p w:rsidR="0024023D" w:rsidRDefault="0024023D"/>
    <w:p w:rsidR="00BD38D8" w:rsidRPr="00D940CA" w:rsidRDefault="00BD38D8" w:rsidP="00BD38D8">
      <w:pPr>
        <w:ind w:right="318"/>
        <w:rPr>
          <w:rFonts w:cstheme="minorHAnsi"/>
        </w:rPr>
      </w:pPr>
      <w:r>
        <w:t xml:space="preserve">Vendi dhe data                                        Personi përgjegjës</w:t>
      </w:r>
      <w:r>
        <w:t xml:space="preserve"> </w:t>
      </w:r>
    </w:p>
    <w:p w:rsidR="00BD38D8" w:rsidRPr="00D940CA" w:rsidRDefault="00BD38D8" w:rsidP="00BD38D8">
      <w:pPr>
        <w:ind w:right="318"/>
        <w:jc w:val="both"/>
        <w:rPr>
          <w:rFonts w:cstheme="minorHAnsi"/>
        </w:rPr>
      </w:pPr>
      <w:r>
        <w:tab/>
        <w:tab/>
        <w:tab/>
        <w:tab/>
        <w:t xml:space="preserve">       </w:t>
      </w:r>
    </w:p>
    <w:p w:rsidR="00BD38D8" w:rsidRDefault="00BD38D8" w:rsidP="00BD38D8">
      <w:pPr>
        <w:ind w:right="318"/>
        <w:rPr>
          <w:rFonts w:cstheme="minorHAnsi"/>
        </w:rPr>
      </w:pPr>
      <w:r>
        <w:t xml:space="preserve">___________________ ________________________________</w:t>
      </w:r>
    </w:p>
    <w:p w:rsidR="00930587" w:rsidRPr="00BD38D8" w:rsidRDefault="00BD38D8" w:rsidP="00BD38D8">
      <w:pPr>
        <w:ind w:right="318"/>
        <w:rPr>
          <w:rFonts w:cstheme="minorHAnsi"/>
        </w:rPr>
      </w:pPr>
      <w:r>
        <w:tab/>
        <w:tab/>
        <w:tab/>
        <w:tab/>
        <w:tab/>
        <w:tab/>
        <w:tab/>
        <w:tab/>
        <w:tab/>
        <w:t xml:space="preserve">                                                                   </w:t>
      </w:r>
      <w:r>
        <w:t xml:space="preserve">(nënshkrimi dhe vula)</w:t>
      </w:r>
    </w:p>
    <w:sectPr w:rsidR="00930587" w:rsidRPr="00BD38D8" w:rsidSect="009305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71D"/>
    <w:multiLevelType w:val="hybridMultilevel"/>
    <w:tmpl w:val="44FE2BE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1"/>
    <w:rsid w:val="00102FA9"/>
    <w:rsid w:val="00167385"/>
    <w:rsid w:val="0024023D"/>
    <w:rsid w:val="002C275F"/>
    <w:rsid w:val="00930587"/>
    <w:rsid w:val="00AB535C"/>
    <w:rsid w:val="00AD2A40"/>
    <w:rsid w:val="00BA74D8"/>
    <w:rsid w:val="00BD38D8"/>
    <w:rsid w:val="00DA7D51"/>
    <w:rsid w:val="00F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4944-614C-4570-AF1A-66E05D3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..</cp:lastModifiedBy>
  <cp:revision>6</cp:revision>
  <dcterms:created xsi:type="dcterms:W3CDTF">2018-03-06T18:52:00Z</dcterms:created>
  <dcterms:modified xsi:type="dcterms:W3CDTF">2019-03-12T20:18:00Z</dcterms:modified>
</cp:coreProperties>
</file>