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F8" w:rsidRPr="000A78F9" w:rsidRDefault="009B20F8" w:rsidP="009B20F8">
      <w:pPr>
        <w:ind w:right="318"/>
        <w:jc w:val="both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Shtojca 1 - Formulari i ofertës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Ofertuesi: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</w:t>
      </w:r>
      <w:r>
        <w:rPr>
          <w:rFonts w:ascii="Calibri" w:hAnsi="Calibri"/>
        </w:rPr>
        <w:tab/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ab/>
        <w:tab/>
        <w:tab/>
        <w:tab/>
        <w:tab/>
        <w:tab/>
        <w:t xml:space="preserve">        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Numri arkivor dhe data: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Deri te: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  <w:r>
        <w:rPr>
          <w:rFonts w:ascii="Calibri" w:hAnsi="Calibri"/>
        </w:rPr>
        <w:t xml:space="preserve"> </w:t>
      </w: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(</w:t>
      </w:r>
      <w:r>
        <w:rPr>
          <w:i/>
          <w:rFonts w:ascii="Calibri" w:hAnsi="Calibri"/>
        </w:rPr>
        <w:t xml:space="preserve">emrin e furnizuesit dhe selia e tij</w:t>
      </w:r>
      <w:r>
        <w:rPr>
          <w:rFonts w:ascii="Calibri" w:hAnsi="Calibri"/>
        </w:rPr>
        <w:t xml:space="preserve">)</w:t>
      </w:r>
    </w:p>
    <w:p w:rsidR="009B20F8" w:rsidRPr="00B44F5E" w:rsidRDefault="009B20F8" w:rsidP="009B20F8">
      <w:pPr>
        <w:pStyle w:val="Heading9"/>
        <w:ind w:right="-3"/>
        <w:jc w:val="center"/>
        <w:rPr>
          <w:b/>
          <w:sz w:val="28"/>
          <w:szCs w:val="24"/>
          <w:rFonts w:ascii="Calibri" w:hAnsi="Calibri"/>
        </w:rPr>
      </w:pPr>
      <w:r>
        <w:rPr>
          <w:b/>
          <w:sz w:val="28"/>
          <w:szCs w:val="24"/>
          <w:rFonts w:ascii="Calibri" w:hAnsi="Calibri"/>
        </w:rPr>
        <w:t xml:space="preserve">O  F  E  R  T  Ë</w:t>
      </w:r>
    </w:p>
    <w:p w:rsidR="009B20F8" w:rsidRPr="000A78F9" w:rsidRDefault="009B20F8" w:rsidP="009B20F8">
      <w:pPr>
        <w:ind w:right="318"/>
        <w:jc w:val="right"/>
        <w:rPr>
          <w:rFonts w:ascii="Calibri" w:hAnsi="Calibri" w:cs="Arial"/>
        </w:rPr>
      </w:pPr>
    </w:p>
    <w:p w:rsidR="00E549AD" w:rsidRDefault="009B20F8" w:rsidP="001303B4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Pas shqyrtimit të dokumentacionit të tenderit në bazë thirrjes nr.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12-2019, ua paraqesim ofertën tonë me të gjitha dokumentet e kërkuara mbështetëse:</w:t>
      </w:r>
    </w:p>
    <w:p w:rsidR="001303B4" w:rsidRPr="001303B4" w:rsidRDefault="009B20F8" w:rsidP="001303B4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</w:t>
      </w:r>
      <w:r>
        <w:rPr>
          <w:bCs/>
          <w:iCs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bCs/>
          <w:iCs/>
          <w:color w:val="000000"/>
          <w:spacing w:val="3"/>
          <w:rFonts w:ascii="Calibri" w:hAnsi="Calibri" w:cs="Calibri"/>
        </w:rPr>
      </w:pPr>
      <w:r>
        <w:rPr>
          <w:bCs/>
          <w:iCs/>
          <w:color w:val="000000"/>
          <w:rFonts w:ascii="Calibri" w:hAnsi="Calibri"/>
        </w:rPr>
        <w:t xml:space="preserve"> </w:t>
      </w:r>
      <w:r>
        <w:rPr>
          <w:bCs/>
          <w:iCs/>
          <w:color w:val="000000"/>
          <w:rFonts w:ascii="Calibri" w:hAnsi="Calibri"/>
        </w:rPr>
        <w:t xml:space="preserve">- Deklaratë me të cilën ofertuesi konfirmon se i plotëson kriteret për përcaktimin e gjendjes personale - (Formulari - S</w:t>
      </w:r>
      <w:r>
        <w:rPr>
          <w:bCs/>
          <w:iCs/>
          <w:color w:val="000000"/>
          <w:b/>
          <w:rFonts w:ascii="Calibri" w:hAnsi="Calibri"/>
        </w:rPr>
        <w:t xml:space="preserve">Shtojca 2)</w:t>
      </w:r>
    </w:p>
    <w:p w:rsidR="001303B4" w:rsidRPr="001303B4" w:rsidRDefault="001303B4" w:rsidP="001303B4">
      <w:pPr>
        <w:shd w:val="clear" w:color="auto" w:fill="FFFFFF"/>
        <w:tabs>
          <w:tab w:val="left" w:pos="284"/>
        </w:tabs>
        <w:ind w:left="180" w:right="11" w:hanging="180"/>
        <w:outlineLvl w:val="0"/>
        <w:rPr>
          <w:bCs/>
          <w:iCs/>
          <w:color w:val="000000"/>
          <w:spacing w:val="3"/>
          <w:rFonts w:ascii="Calibri" w:hAnsi="Calibri" w:cs="Calibri"/>
        </w:rPr>
      </w:pPr>
      <w:r>
        <w:rPr>
          <w:bCs/>
          <w:iCs/>
          <w:color w:val="000000"/>
          <w:rFonts w:ascii="Calibri" w:hAnsi="Calibri"/>
        </w:rPr>
        <w:t xml:space="preserve">- Deklaratë me të cilën ofertuesi i pranon kushtet nga dokumentacioni i tenderit (Formulari - </w:t>
      </w:r>
      <w:r>
        <w:rPr>
          <w:bCs/>
          <w:iCs/>
          <w:color w:val="000000"/>
          <w:b/>
          <w:rFonts w:ascii="Calibri" w:hAnsi="Calibri"/>
        </w:rPr>
        <w:t xml:space="preserve">Shtojca 3</w:t>
      </w:r>
      <w:r>
        <w:rPr>
          <w:bCs/>
          <w:iCs/>
          <w:color w:val="000000"/>
          <w:rFonts w:ascii="Calibri" w:hAnsi="Calibri"/>
        </w:rPr>
        <w:t xml:space="preserve">)</w:t>
      </w:r>
      <w:r>
        <w:rPr>
          <w:bCs/>
          <w:iCs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sz w:val="24"/>
          <w:szCs w:val="24"/>
          <w:rFonts w:ascii="Calibri" w:hAnsi="Calibri"/>
        </w:rPr>
      </w:pPr>
      <w:r>
        <w:rPr>
          <w:sz w:val="24"/>
          <w:szCs w:val="24"/>
          <w:bCs/>
          <w:iCs/>
          <w:color w:val="000000"/>
          <w:rFonts w:ascii="Calibri" w:hAnsi="Calibri"/>
        </w:rPr>
        <w:t xml:space="preserve">- </w:t>
      </w:r>
      <w:r>
        <w:rPr>
          <w:sz w:val="24"/>
          <w:szCs w:val="24"/>
          <w:rFonts w:ascii="Calibri" w:hAnsi="Calibri"/>
        </w:rPr>
        <w:t xml:space="preserve">Deklarata për bilancin e suksesit të vërtetuar nga organi kompetent</w:t>
      </w:r>
      <w:r>
        <w:rPr>
          <w:sz w:val="24"/>
          <w:szCs w:val="24"/>
          <w:rFonts w:ascii="Calibri" w:hAnsi="Calibri"/>
        </w:rPr>
        <w:t xml:space="preserve"> 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sz w:val="24"/>
          <w:szCs w:val="24"/>
          <w:rFonts w:ascii="Calibri" w:hAnsi="Calibri" w:cs="Calibri"/>
        </w:rPr>
      </w:pPr>
      <w:r>
        <w:rPr>
          <w:sz w:val="24"/>
          <w:szCs w:val="24"/>
          <w:bCs/>
          <w:iCs/>
          <w:color w:val="000000"/>
          <w:rFonts w:ascii="Calibri" w:hAnsi="Calibri"/>
        </w:rPr>
        <w:t xml:space="preserve">- </w:t>
        <w:tab/>
      </w:r>
      <w:r>
        <w:rPr>
          <w:sz w:val="24"/>
          <w:szCs w:val="24"/>
          <w:rFonts w:ascii="Calibri" w:hAnsi="Calibri"/>
        </w:rPr>
        <w:t xml:space="preserve">Lista e referencave (Formulari - </w:t>
      </w:r>
      <w:r>
        <w:rPr>
          <w:sz w:val="24"/>
          <w:szCs w:val="24"/>
          <w:b/>
          <w:rFonts w:ascii="Calibri" w:hAnsi="Calibri"/>
        </w:rPr>
        <w:t xml:space="preserve">Shtojca 4</w:t>
      </w:r>
      <w:r>
        <w:rPr>
          <w:sz w:val="24"/>
          <w:szCs w:val="24"/>
          <w:rFonts w:ascii="Calibri" w:hAnsi="Calibri"/>
        </w:rPr>
        <w:t xml:space="preserve">)</w:t>
      </w:r>
    </w:p>
    <w:p w:rsidR="001303B4" w:rsidRPr="001303B4" w:rsidRDefault="001303B4" w:rsidP="001303B4">
      <w:pPr>
        <w:pStyle w:val="ListParagraph"/>
        <w:tabs>
          <w:tab w:val="left" w:pos="142"/>
        </w:tabs>
        <w:spacing w:after="0" w:line="276" w:lineRule="auto"/>
        <w:ind w:left="142" w:hanging="142"/>
        <w:rPr>
          <w:bCs/>
          <w:iCs/>
          <w:color w:val="000000"/>
          <w:spacing w:val="3"/>
          <w:sz w:val="24"/>
          <w:szCs w:val="24"/>
          <w:rFonts w:ascii="Calibri" w:hAnsi="Calibri" w:cs="Calibri"/>
        </w:rPr>
      </w:pPr>
      <w:r>
        <w:rPr>
          <w:sz w:val="24"/>
          <w:szCs w:val="24"/>
          <w:rFonts w:ascii="Calibri" w:hAnsi="Calibri"/>
        </w:rPr>
        <w:t xml:space="preserve">-</w:t>
      </w:r>
      <w:r>
        <w:rPr>
          <w:sz w:val="24"/>
          <w:szCs w:val="24"/>
          <w:color w:val="000000"/>
          <w:bCs/>
          <w:iCs/>
          <w:rFonts w:ascii="Calibri" w:hAnsi="Calibri"/>
        </w:rPr>
        <w:t xml:space="preserve"> </w:t>
        <w:tab/>
      </w:r>
      <w:r>
        <w:rPr>
          <w:sz w:val="24"/>
          <w:szCs w:val="24"/>
          <w:color w:val="000000"/>
          <w:rFonts w:ascii="Calibri" w:hAnsi="Calibri"/>
        </w:rPr>
        <w:t xml:space="preserve">Përshkrimi i skenarit të ofruar</w:t>
      </w:r>
      <w:r>
        <w:rPr>
          <w:sz w:val="24"/>
          <w:szCs w:val="24"/>
          <w:color w:val="000000"/>
          <w:rFonts w:ascii="Calibri" w:hAnsi="Calibri"/>
        </w:rPr>
        <w:t xml:space="preserve"> </w:t>
      </w:r>
    </w:p>
    <w:p w:rsidR="001303B4" w:rsidRPr="001303B4" w:rsidRDefault="001303B4" w:rsidP="001303B4">
      <w:pPr>
        <w:tabs>
          <w:tab w:val="left" w:pos="284"/>
        </w:tabs>
        <w:ind w:right="38"/>
        <w:jc w:val="both"/>
        <w:rPr>
          <w:color w:val="000000"/>
          <w:spacing w:val="5"/>
          <w:rFonts w:ascii="Calibri" w:hAnsi="Calibri" w:cs="Calibri"/>
        </w:rPr>
      </w:pPr>
      <w:r>
        <w:rPr>
          <w:color w:val="000000"/>
          <w:rFonts w:ascii="Calibri" w:hAnsi="Calibri"/>
        </w:rPr>
        <w:t xml:space="preserve">- </w:t>
      </w:r>
      <w:r>
        <w:rPr>
          <w:rFonts w:ascii="Calibri" w:hAnsi="Calibri"/>
        </w:rPr>
        <w:t xml:space="preserve">Oferta financiare - në zarf të veçantë </w:t>
      </w:r>
      <w:r>
        <w:rPr>
          <w:bCs/>
          <w:iCs/>
          <w:color w:val="000000"/>
          <w:rFonts w:ascii="Calibri" w:hAnsi="Calibri"/>
        </w:rPr>
        <w:t xml:space="preserve">(Formulari - </w:t>
      </w:r>
      <w:r>
        <w:rPr>
          <w:bCs/>
          <w:iCs/>
          <w:color w:val="000000"/>
          <w:b/>
          <w:rFonts w:ascii="Calibri" w:hAnsi="Calibri"/>
        </w:rPr>
        <w:t xml:space="preserve">Shtojca 5</w:t>
      </w:r>
      <w:r>
        <w:rPr>
          <w:bCs/>
          <w:iCs/>
          <w:color w:val="000000"/>
          <w:rFonts w:ascii="Calibri" w:hAnsi="Calibri"/>
        </w:rPr>
        <w:t xml:space="preserve">)</w:t>
      </w:r>
    </w:p>
    <w:p w:rsidR="009B20F8" w:rsidRPr="000A78F9" w:rsidRDefault="009B20F8" w:rsidP="009B20F8">
      <w:pPr>
        <w:ind w:right="4910"/>
        <w:jc w:val="both"/>
        <w:rPr>
          <w:rFonts w:ascii="Calibri" w:hAnsi="Calibri" w:cs="Arial"/>
        </w:rPr>
      </w:pPr>
    </w:p>
    <w:p w:rsidR="009B20F8" w:rsidRPr="000A78F9" w:rsidRDefault="009B20F8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Pajtohemi t’i ofrojmë shërbime e mëposhtme, në përputhje me dokumentacionin e tenderit: __________________________________________________________</w:t>
      </w:r>
    </w:p>
    <w:p w:rsidR="009B20F8" w:rsidRPr="000A78F9" w:rsidRDefault="002107A1" w:rsidP="009B20F8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</w:rPr>
        <w:t xml:space="preserve">(</w:t>
      </w:r>
      <w:r>
        <w:rPr>
          <w:i/>
          <w:rFonts w:ascii="Calibri" w:hAnsi="Calibri"/>
        </w:rPr>
        <w:t xml:space="preserve">shënohet lënda e prokurimit/furnizimit</w:t>
      </w:r>
      <w:r>
        <w:rPr>
          <w:rFonts w:ascii="Calibri" w:hAnsi="Calibri"/>
        </w:rPr>
        <w:t xml:space="preserve">).</w:t>
      </w:r>
    </w:p>
    <w:p w:rsidR="00F64882" w:rsidRDefault="00F64882" w:rsidP="00F64882">
      <w:pPr>
        <w:ind w:right="318"/>
        <w:jc w:val="both"/>
        <w:rPr>
          <w:rFonts w:ascii="Calibri" w:hAnsi="Calibri" w:cs="Arial"/>
        </w:rPr>
      </w:pPr>
    </w:p>
    <w:p w:rsidR="002107A1" w:rsidRPr="00F64882" w:rsidRDefault="00B060C7" w:rsidP="00F64882">
      <w:pPr>
        <w:ind w:right="31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Afati i fundit për dorëzimin e lëndës së prokurimit/furnizimit është ___________________ ditë kalendarike të llogaritura nga data e lidhjes së kontratës.</w:t>
      </w:r>
      <w:r>
        <w:rPr>
          <w:rFonts w:ascii="Calibri" w:hAnsi="Calibri"/>
        </w:rPr>
        <w:t xml:space="preserve">   </w:t>
        <w:br/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Duke e paraqitur këtë ofertë, plotësisht i pranojmë kushtet e përcaktuara në thirrjen për dorëzimin e ofertave 12-2019.</w:t>
      </w:r>
    </w:p>
    <w:p w:rsidR="009B20F8" w:rsidRPr="000A78F9" w:rsidRDefault="009B20F8" w:rsidP="00B02DC3">
      <w:pPr>
        <w:ind w:right="4910"/>
        <w:rPr>
          <w:rFonts w:ascii="Calibri" w:hAnsi="Calibri" w:cs="Arial"/>
        </w:rPr>
      </w:pPr>
    </w:p>
    <w:p w:rsidR="009B20F8" w:rsidRPr="000A78F9" w:rsidRDefault="009B20F8" w:rsidP="009B20F8">
      <w:pPr>
        <w:tabs>
          <w:tab w:val="left" w:pos="1760"/>
        </w:tabs>
        <w:jc w:val="both"/>
        <w:rPr>
          <w:b/>
          <w:u w:val="single"/>
          <w:rFonts w:ascii="Calibri" w:hAnsi="Calibri"/>
        </w:rPr>
      </w:pPr>
      <w:r>
        <w:rPr>
          <w:b/>
          <w:u w:val="single"/>
          <w:rFonts w:ascii="Calibri" w:hAnsi="Calibri"/>
        </w:rPr>
        <w:t xml:space="preserve">Pjesa I - Informata për ofertuesin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  <w:b/>
          <w:u w:val="single"/>
        </w:rPr>
      </w:pPr>
    </w:p>
    <w:p w:rsidR="009B20F8" w:rsidRPr="000A78F9" w:rsidRDefault="00F64882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I.1.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Emri i plotë i ofertuesit: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</w:t>
      </w:r>
    </w:p>
    <w:p w:rsidR="009B20F8" w:rsidRPr="000A78F9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I.2.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Informatat për kontakt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Adresa: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Faksi: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________________________________________________________________</w:t>
      </w:r>
    </w:p>
    <w:p w:rsidR="009B20F8" w:rsidRPr="000A78F9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E-mail-i: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____________________________________________________________</w:t>
      </w:r>
    </w:p>
    <w:p w:rsidR="009B20F8" w:rsidRDefault="009B20F8" w:rsidP="009B20F8">
      <w:pPr>
        <w:numPr>
          <w:ilvl w:val="0"/>
          <w:numId w:val="1"/>
        </w:num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Personi për kontakt: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</w:t>
      </w:r>
    </w:p>
    <w:p w:rsidR="009B20F8" w:rsidRPr="009B20F8" w:rsidRDefault="009B20F8" w:rsidP="009B20F8">
      <w:pPr>
        <w:tabs>
          <w:tab w:val="left" w:pos="17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I.3.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Personi përgjegjës: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_________________________________________________________</w:t>
      </w:r>
    </w:p>
    <w:p w:rsidR="00B02DC3" w:rsidRDefault="00B02DC3" w:rsidP="00B060C7">
      <w:pPr>
        <w:ind w:right="318"/>
        <w:rPr>
          <w:rFonts w:ascii="Calibri" w:hAnsi="Calibri" w:cs="Arial"/>
        </w:rPr>
      </w:pPr>
    </w:p>
    <w:p w:rsidR="00B44F5E" w:rsidRPr="00D940CA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B44F5E" w:rsidRPr="00D940CA" w:rsidRDefault="00B44F5E" w:rsidP="00B44F5E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B44F5E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B44F5E" w:rsidRPr="00455359" w:rsidRDefault="00B44F5E" w:rsidP="00B44F5E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p w:rsidR="00564609" w:rsidRPr="009B20F8" w:rsidRDefault="00564609" w:rsidP="00B44F5E">
      <w:pPr>
        <w:ind w:right="318"/>
        <w:jc w:val="center"/>
        <w:rPr>
          <w:rFonts w:ascii="Calibri" w:hAnsi="Calibri" w:cs="Arial"/>
        </w:rPr>
      </w:pPr>
    </w:p>
    <w:sectPr w:rsidR="00564609" w:rsidRPr="009B20F8" w:rsidSect="00E549A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78FE"/>
    <w:multiLevelType w:val="multilevel"/>
    <w:tmpl w:val="71E851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E"/>
    <w:rsid w:val="001303B4"/>
    <w:rsid w:val="002107A1"/>
    <w:rsid w:val="002B41B8"/>
    <w:rsid w:val="004846BA"/>
    <w:rsid w:val="00510B5E"/>
    <w:rsid w:val="00564609"/>
    <w:rsid w:val="00936ABD"/>
    <w:rsid w:val="009B20F8"/>
    <w:rsid w:val="00B02DC3"/>
    <w:rsid w:val="00B060C7"/>
    <w:rsid w:val="00B44F5E"/>
    <w:rsid w:val="00E549AD"/>
    <w:rsid w:val="00E72E0E"/>
    <w:rsid w:val="00F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FDAD-BFFA-46CF-B6B0-935F7B6C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9">
    <w:name w:val="heading 9"/>
    <w:basedOn w:val="Normal"/>
    <w:next w:val="Normal"/>
    <w:link w:val="Heading9Char"/>
    <w:qFormat/>
    <w:rsid w:val="009B20F8"/>
    <w:pPr>
      <w:spacing w:before="240" w:after="60"/>
      <w:outlineLvl w:val="8"/>
    </w:pPr>
    <w:rPr>
      <w:rFonts w:ascii="Arial" w:hAnsi="Arial" w:cs="Arial"/>
      <w:sz w:val="22"/>
      <w:szCs w:val="22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B20F8"/>
    <w:rPr>
      <w:rFonts w:ascii="Arial" w:eastAsia="Times New Roman" w:hAnsi="Arial" w:cs="Arial"/>
      <w:lang w:val="sq-AL"/>
    </w:rPr>
  </w:style>
  <w:style w:type="paragraph" w:styleId="ListParagraph">
    <w:name w:val="List Paragraph"/>
    <w:basedOn w:val="Normal"/>
    <w:uiPriority w:val="34"/>
    <w:qFormat/>
    <w:rsid w:val="001303B4"/>
    <w:pPr>
      <w:spacing w:after="60"/>
      <w:ind w:left="720"/>
      <w:contextualSpacing/>
      <w:jc w:val="both"/>
    </w:pPr>
    <w:rPr>
      <w:rFonts w:ascii="Arial" w:eastAsia="Calibri" w:hAnsi="Arial"/>
      <w:spacing w:val="-2"/>
      <w:sz w:val="21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10</cp:revision>
  <dcterms:created xsi:type="dcterms:W3CDTF">2018-12-25T13:47:00Z</dcterms:created>
  <dcterms:modified xsi:type="dcterms:W3CDTF">2019-11-07T03:18:00Z</dcterms:modified>
</cp:coreProperties>
</file>