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9CE" w:rsidRPr="00D940CA" w:rsidRDefault="004309CE" w:rsidP="004309CE">
      <w:pPr>
        <w:tabs>
          <w:tab w:val="left" w:pos="1760"/>
        </w:tabs>
        <w:rPr>
          <w:b/>
          <w:sz w:val="22"/>
          <w:szCs w:val="22"/>
          <w:rFonts w:ascii="Calibri" w:hAnsi="Calibri"/>
        </w:rPr>
      </w:pPr>
      <w:r>
        <w:rPr>
          <w:b/>
          <w:sz w:val="22"/>
          <w:szCs w:val="22"/>
          <w:rFonts w:ascii="Calibri" w:hAnsi="Calibri"/>
        </w:rPr>
        <w:t xml:space="preserve">Shtojca 5 - Oferta financiare (në zarf të veçantë)</w:t>
      </w:r>
    </w:p>
    <w:p w:rsidR="004309CE" w:rsidRPr="00D940CA" w:rsidRDefault="004309CE" w:rsidP="004309CE">
      <w:pPr>
        <w:tabs>
          <w:tab w:val="left" w:pos="1760"/>
        </w:tabs>
        <w:rPr>
          <w:rFonts w:ascii="Calibri" w:hAnsi="Calibri"/>
          <w:sz w:val="22"/>
          <w:szCs w:val="22"/>
        </w:rPr>
      </w:pPr>
    </w:p>
    <w:p w:rsidR="004309CE" w:rsidRPr="00D940CA" w:rsidRDefault="004309CE" w:rsidP="004309CE">
      <w:pPr>
        <w:ind w:right="318"/>
        <w:jc w:val="both"/>
        <w:rPr>
          <w:sz w:val="22"/>
          <w:szCs w:val="22"/>
          <w:rFonts w:ascii="Calibri" w:hAnsi="Calibri" w:cs="Arial"/>
        </w:rPr>
      </w:pPr>
      <w:r>
        <w:rPr>
          <w:sz w:val="22"/>
          <w:szCs w:val="22"/>
          <w:rFonts w:ascii="Calibri" w:hAnsi="Calibri"/>
        </w:rPr>
        <w:t xml:space="preserve">Çmimi i përgjithshëm i ofertës sonë, duke përjashtuar çdo zbritje, është:</w:t>
      </w:r>
      <w:r>
        <w:rPr>
          <w:sz w:val="22"/>
          <w:szCs w:val="22"/>
          <w:rFonts w:ascii="Calibri" w:hAnsi="Calibri"/>
        </w:rPr>
        <w:t xml:space="preserve"> </w:t>
      </w:r>
      <w:r>
        <w:rPr>
          <w:sz w:val="22"/>
          <w:szCs w:val="22"/>
          <w:rFonts w:ascii="Calibri" w:hAnsi="Calibri"/>
        </w:rPr>
        <w:t xml:space="preserve">__________________________________________________________ (</w:t>
      </w:r>
      <w:r>
        <w:rPr>
          <w:sz w:val="22"/>
          <w:szCs w:val="22"/>
          <w:i/>
          <w:rFonts w:ascii="Calibri" w:hAnsi="Calibri"/>
        </w:rPr>
        <w:t xml:space="preserve">shënohet vlera e përgjithshme pa TVSH - projekti është i liruar nga pagesa e TVSH-së</w:t>
      </w:r>
      <w:r>
        <w:rPr>
          <w:sz w:val="22"/>
          <w:szCs w:val="22"/>
          <w:rFonts w:ascii="Calibri" w:hAnsi="Calibri"/>
        </w:rPr>
        <w:t xml:space="preserve">).</w:t>
      </w:r>
    </w:p>
    <w:p w:rsidR="004309CE" w:rsidRPr="00D940CA" w:rsidRDefault="004309CE" w:rsidP="004309CE">
      <w:pPr>
        <w:tabs>
          <w:tab w:val="left" w:pos="1760"/>
        </w:tabs>
        <w:rPr>
          <w:rFonts w:ascii="Calibri" w:hAnsi="Calibri"/>
          <w:sz w:val="22"/>
          <w:szCs w:val="22"/>
        </w:rPr>
      </w:pPr>
    </w:p>
    <w:p w:rsidR="004309CE" w:rsidRPr="00D940CA" w:rsidRDefault="004309CE" w:rsidP="004309CE">
      <w:pPr>
        <w:tabs>
          <w:tab w:val="left" w:pos="1760"/>
        </w:tabs>
        <w:jc w:val="both"/>
        <w:rPr>
          <w:sz w:val="22"/>
          <w:szCs w:val="22"/>
          <w:rFonts w:ascii="Calibri" w:hAnsi="Calibri"/>
        </w:rPr>
      </w:pPr>
      <w:r>
        <w:rPr>
          <w:sz w:val="22"/>
          <w:szCs w:val="22"/>
          <w:rFonts w:ascii="Calibri" w:hAnsi="Calibri"/>
        </w:rPr>
        <w:t xml:space="preserve">Ofrojmë kryerjen e shërbimeve sipas ofertës tonë financiare të dhënë në tabelë:</w:t>
      </w:r>
    </w:p>
    <w:p w:rsidR="004309CE" w:rsidRPr="000A78F9" w:rsidRDefault="004309CE" w:rsidP="004309CE">
      <w:pPr>
        <w:ind w:right="4910"/>
        <w:jc w:val="both"/>
        <w:rPr>
          <w:rFonts w:ascii="Calibri" w:hAnsi="Calibri" w:cs="Arial"/>
        </w:rPr>
      </w:pPr>
    </w:p>
    <w:tbl>
      <w:tblPr>
        <w:tblW w:w="9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4346"/>
        <w:gridCol w:w="1843"/>
        <w:gridCol w:w="1335"/>
        <w:gridCol w:w="1665"/>
      </w:tblGrid>
      <w:tr w:rsidR="004309CE" w:rsidRPr="00D940CA" w:rsidTr="00D940CA">
        <w:trPr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309CE" w:rsidRPr="00D940CA" w:rsidRDefault="004309CE" w:rsidP="00D20A6B">
            <w:pPr>
              <w:suppressAutoHyphens/>
              <w:jc w:val="center"/>
              <w:rPr>
                <w:sz w:val="22"/>
                <w:szCs w:val="22"/>
                <w:rFonts w:asciiTheme="minorHAnsi" w:hAnsiTheme="minorHAnsi" w:cstheme="minorHAnsi"/>
              </w:rPr>
            </w:pPr>
            <w:r>
              <w:rPr>
                <w:sz w:val="22"/>
                <w:szCs w:val="22"/>
                <w:rFonts w:asciiTheme="minorHAnsi" w:hAnsiTheme="minorHAnsi"/>
              </w:rPr>
              <w:t xml:space="preserve">Nr. rend.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309CE" w:rsidRPr="00D940CA" w:rsidRDefault="004309CE" w:rsidP="00D20A6B">
            <w:pPr>
              <w:suppressAutoHyphens/>
              <w:jc w:val="center"/>
              <w:rPr>
                <w:sz w:val="22"/>
                <w:szCs w:val="22"/>
                <w:rFonts w:asciiTheme="minorHAnsi" w:hAnsiTheme="minorHAnsi" w:cstheme="minorHAnsi"/>
              </w:rPr>
            </w:pPr>
            <w:r>
              <w:rPr>
                <w:sz w:val="22"/>
                <w:szCs w:val="22"/>
                <w:rFonts w:asciiTheme="minorHAnsi" w:hAnsiTheme="minorHAnsi"/>
              </w:rPr>
              <w:t xml:space="preserve">Shërbimi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09CE" w:rsidRPr="00D940CA" w:rsidRDefault="004309CE" w:rsidP="00D20A6B">
            <w:pPr>
              <w:suppressAutoHyphens/>
              <w:jc w:val="center"/>
              <w:rPr>
                <w:sz w:val="22"/>
                <w:szCs w:val="22"/>
                <w:rFonts w:asciiTheme="minorHAnsi" w:hAnsiTheme="minorHAnsi" w:cstheme="minorHAnsi"/>
              </w:rPr>
            </w:pPr>
            <w:r>
              <w:rPr>
                <w:sz w:val="22"/>
                <w:szCs w:val="22"/>
                <w:rFonts w:asciiTheme="minorHAnsi" w:hAnsiTheme="minorHAnsi"/>
              </w:rPr>
              <w:t xml:space="preserve">Çmimi njësi pa TVSH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09CE" w:rsidRPr="00D940CA" w:rsidRDefault="004309CE" w:rsidP="00D20A6B">
            <w:pPr>
              <w:suppressAutoHyphens/>
              <w:jc w:val="center"/>
              <w:rPr>
                <w:sz w:val="22"/>
                <w:szCs w:val="22"/>
                <w:rFonts w:asciiTheme="minorHAnsi" w:hAnsiTheme="minorHAnsi" w:cstheme="minorHAnsi"/>
              </w:rPr>
            </w:pPr>
            <w:r>
              <w:rPr>
                <w:sz w:val="22"/>
                <w:szCs w:val="22"/>
                <w:rFonts w:asciiTheme="minorHAnsi" w:hAnsiTheme="minorHAnsi"/>
              </w:rPr>
              <w:t xml:space="preserve">Sasia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309CE" w:rsidRPr="00D940CA" w:rsidRDefault="004309CE" w:rsidP="00D20A6B">
            <w:pPr>
              <w:suppressAutoHyphens/>
              <w:jc w:val="center"/>
              <w:rPr>
                <w:sz w:val="22"/>
                <w:szCs w:val="22"/>
                <w:rFonts w:asciiTheme="minorHAnsi" w:hAnsiTheme="minorHAnsi" w:cstheme="minorHAnsi"/>
              </w:rPr>
            </w:pPr>
            <w:r>
              <w:rPr>
                <w:sz w:val="22"/>
                <w:szCs w:val="22"/>
                <w:rFonts w:asciiTheme="minorHAnsi" w:hAnsiTheme="minorHAnsi"/>
              </w:rPr>
              <w:t xml:space="preserve">Çmimi pa TVSH</w:t>
            </w:r>
          </w:p>
        </w:tc>
      </w:tr>
      <w:tr w:rsidR="004309CE" w:rsidRPr="00D940CA" w:rsidTr="00D940CA">
        <w:trPr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4309CE" w:rsidRPr="00D940CA" w:rsidRDefault="004309CE" w:rsidP="00F46E57">
            <w:pPr>
              <w:suppressAutoHyphens/>
              <w:jc w:val="center"/>
              <w:rPr>
                <w:sz w:val="22"/>
                <w:szCs w:val="22"/>
                <w:rFonts w:asciiTheme="minorHAnsi" w:hAnsiTheme="minorHAnsi" w:cstheme="minorHAnsi"/>
              </w:rPr>
            </w:pPr>
            <w:r>
              <w:rPr>
                <w:sz w:val="22"/>
                <w:szCs w:val="22"/>
                <w:rFonts w:asciiTheme="minorHAnsi" w:hAnsiTheme="minorHAnsi"/>
              </w:rPr>
              <w:t xml:space="preserve">1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09CE" w:rsidRPr="00041A82" w:rsidRDefault="00041A82" w:rsidP="00E752E7">
            <w:pPr>
              <w:suppressAutoHyphens/>
              <w:rPr>
                <w:sz w:val="22"/>
                <w:szCs w:val="22"/>
                <w:rFonts w:asciiTheme="minorHAnsi" w:hAnsiTheme="minorHAnsi" w:cstheme="minorHAnsi"/>
              </w:rPr>
            </w:pPr>
            <w:r>
              <w:t xml:space="preserve">Xhirimi dhe montazhi i 10 (dhjetë) videove të shkurtra nga 2 (dy) minuta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09CE" w:rsidRPr="00D940CA" w:rsidRDefault="004309CE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09CE" w:rsidRPr="00D940CA" w:rsidRDefault="004309CE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09CE" w:rsidRPr="00D940CA" w:rsidRDefault="004309CE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4309CE" w:rsidRPr="00D940CA" w:rsidTr="00D940CA">
        <w:trPr>
          <w:jc w:val="center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09CE" w:rsidRPr="00D940CA" w:rsidRDefault="004309CE" w:rsidP="00D20A6B">
            <w:pPr>
              <w:suppressAutoHyphens/>
              <w:spacing w:before="80" w:after="80"/>
              <w:jc w:val="center"/>
              <w:rPr>
                <w:b/>
                <w:sz w:val="22"/>
                <w:szCs w:val="22"/>
                <w:rFonts w:asciiTheme="minorHAnsi" w:hAnsiTheme="minorHAnsi" w:cstheme="minorHAnsi"/>
              </w:rPr>
            </w:pPr>
            <w:r>
              <w:rPr>
                <w:b/>
                <w:sz w:val="22"/>
                <w:szCs w:val="22"/>
                <w:rFonts w:asciiTheme="minorHAnsi" w:hAnsiTheme="minorHAnsi"/>
              </w:rPr>
              <w:t xml:space="preserve">Gjithsej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09CE" w:rsidRPr="00D940CA" w:rsidRDefault="004309CE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09CE" w:rsidRPr="00D940CA" w:rsidRDefault="004309CE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09CE" w:rsidRPr="00D940CA" w:rsidRDefault="004309CE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</w:tbl>
    <w:p w:rsidR="00795F2D" w:rsidRDefault="00795F2D" w:rsidP="00795F2D">
      <w:pPr>
        <w:ind w:right="318"/>
        <w:rPr>
          <w:rFonts w:asciiTheme="minorHAnsi" w:hAnsiTheme="minorHAnsi" w:cstheme="minorHAnsi"/>
          <w:sz w:val="22"/>
          <w:szCs w:val="22"/>
        </w:rPr>
      </w:pPr>
    </w:p>
    <w:p w:rsidR="00795F2D" w:rsidRPr="00795F2D" w:rsidRDefault="00795F2D" w:rsidP="00795F2D">
      <w:pPr>
        <w:ind w:right="318"/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 xml:space="preserve">Afati i vlefshmërisë së ofertës: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30 ditë</w:t>
      </w:r>
    </w:p>
    <w:p w:rsidR="00891EB4" w:rsidRPr="00D940CA" w:rsidRDefault="00891EB4" w:rsidP="004309CE">
      <w:pPr>
        <w:ind w:right="318"/>
        <w:jc w:val="right"/>
        <w:rPr>
          <w:rFonts w:asciiTheme="minorHAnsi" w:hAnsiTheme="minorHAnsi" w:cstheme="minorHAnsi"/>
          <w:sz w:val="22"/>
          <w:szCs w:val="22"/>
        </w:rPr>
      </w:pPr>
    </w:p>
    <w:p w:rsidR="004309CE" w:rsidRPr="00D940CA" w:rsidRDefault="00455359" w:rsidP="00455359">
      <w:pPr>
        <w:ind w:right="318"/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Vendi dhe data                                        Personi përgjegjës</w:t>
      </w:r>
      <w:r>
        <w:rPr>
          <w:sz w:val="22"/>
          <w:szCs w:val="22"/>
          <w:rFonts w:asciiTheme="minorHAnsi" w:hAnsiTheme="minorHAnsi"/>
        </w:rPr>
        <w:t xml:space="preserve"> </w:t>
      </w:r>
    </w:p>
    <w:p w:rsidR="00886606" w:rsidRDefault="00886606" w:rsidP="004309CE">
      <w:pPr>
        <w:ind w:right="318"/>
        <w:jc w:val="both"/>
        <w:rPr>
          <w:rFonts w:asciiTheme="minorHAnsi" w:hAnsiTheme="minorHAnsi" w:cstheme="minorHAnsi"/>
          <w:sz w:val="22"/>
          <w:szCs w:val="22"/>
        </w:rPr>
      </w:pPr>
    </w:p>
    <w:p w:rsidR="004309CE" w:rsidRPr="00D940CA" w:rsidRDefault="004309CE" w:rsidP="004309CE">
      <w:pPr>
        <w:ind w:right="318"/>
        <w:jc w:val="both"/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ab/>
        <w:tab/>
        <w:tab/>
        <w:tab/>
        <w:t xml:space="preserve">       </w:t>
      </w:r>
    </w:p>
    <w:p w:rsidR="00564609" w:rsidRDefault="00455359" w:rsidP="00455359">
      <w:pPr>
        <w:ind w:right="318"/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 xml:space="preserve">___________________ ________________________________</w:t>
      </w:r>
    </w:p>
    <w:p w:rsidR="00455359" w:rsidRPr="00455359" w:rsidRDefault="00455359" w:rsidP="00455359">
      <w:pPr>
        <w:ind w:right="318"/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ab/>
        <w:tab/>
        <w:tab/>
        <w:tab/>
        <w:tab/>
        <w:tab/>
        <w:tab/>
        <w:tab/>
        <w:tab/>
      </w:r>
      <w:r>
        <w:rPr>
          <w:sz w:val="22"/>
          <w:szCs w:val="22"/>
          <w:rFonts w:asciiTheme="minorHAnsi" w:hAnsiTheme="minorHAnsi"/>
        </w:rPr>
        <w:t xml:space="preserve">(nënshkrimi dhe vula)</w:t>
      </w:r>
    </w:p>
    <w:sectPr w:rsidR="00455359" w:rsidRPr="00455359" w:rsidSect="000B0B32">
      <w:pgSz w:w="12240" w:h="15840"/>
      <w:pgMar w:top="127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01D1A"/>
    <w:multiLevelType w:val="multilevel"/>
    <w:tmpl w:val="D5908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dirty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C5B"/>
    <w:rsid w:val="00041A82"/>
    <w:rsid w:val="000B0B32"/>
    <w:rsid w:val="0027454A"/>
    <w:rsid w:val="004309CE"/>
    <w:rsid w:val="00455359"/>
    <w:rsid w:val="00564609"/>
    <w:rsid w:val="006A7E07"/>
    <w:rsid w:val="00742028"/>
    <w:rsid w:val="00756939"/>
    <w:rsid w:val="00756C5B"/>
    <w:rsid w:val="00795F2D"/>
    <w:rsid w:val="00886606"/>
    <w:rsid w:val="00891EB4"/>
    <w:rsid w:val="008D4A5A"/>
    <w:rsid w:val="00A62FA4"/>
    <w:rsid w:val="00CC3CE7"/>
    <w:rsid w:val="00D940CA"/>
    <w:rsid w:val="00E752E7"/>
    <w:rsid w:val="00EE4045"/>
    <w:rsid w:val="00F46E57"/>
    <w:rsid w:val="00FA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225060-4CB2-4396-AAD4-55F185FA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309CE"/>
    <w:pPr>
      <w:widowControl w:val="0"/>
      <w:adjustRightInd w:val="0"/>
      <w:spacing w:after="120" w:line="360" w:lineRule="atLeast"/>
      <w:jc w:val="both"/>
      <w:textAlignment w:val="baseline"/>
    </w:pPr>
    <w:rPr>
      <w:lang w:val="sq-AL" w:eastAsia="en-US"/>
    </w:rPr>
  </w:style>
  <w:style w:type="character" w:customStyle="1" w:styleId="BodyTextChar">
    <w:name w:val="Body Text Char"/>
    <w:basedOn w:val="DefaultParagraphFont"/>
    <w:link w:val="BodyText"/>
    <w:rsid w:val="004309CE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NormalWeb">
    <w:name w:val="Normal (Web)"/>
    <w:basedOn w:val="Normal"/>
    <w:uiPriority w:val="99"/>
    <w:unhideWhenUsed/>
    <w:rsid w:val="00D940CA"/>
    <w:pPr>
      <w:spacing w:before="100" w:beforeAutospacing="1" w:after="100" w:afterAutospacing="1"/>
      <w:jc w:val="both"/>
    </w:pPr>
    <w:rPr>
      <w:lang w:val="sq-AL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Windows User</cp:lastModifiedBy>
  <cp:revision>13</cp:revision>
  <dcterms:created xsi:type="dcterms:W3CDTF">2018-12-27T13:00:00Z</dcterms:created>
  <dcterms:modified xsi:type="dcterms:W3CDTF">2019-11-07T10:12:00Z</dcterms:modified>
</cp:coreProperties>
</file>