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1" w:rsidRDefault="00B00F51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B00F51">
        <w:rPr>
          <w:rFonts w:cstheme="minorHAnsi"/>
          <w:b/>
          <w:bCs/>
          <w:color w:val="000000"/>
          <w:lang w:val="en-GB"/>
        </w:rPr>
        <w:t>ANNEX 1 – FINANCIAL OFFER</w:t>
      </w:r>
    </w:p>
    <w:p w:rsidR="00B00F51" w:rsidRPr="00B00F51" w:rsidRDefault="00B00F51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00F51" w:rsidRPr="00B00F51" w:rsidRDefault="00F43324" w:rsidP="00B00F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734FE1">
        <w:rPr>
          <w:rFonts w:cstheme="minorHAnsi"/>
          <w:b/>
          <w:bCs/>
          <w:color w:val="000000"/>
        </w:rPr>
        <w:t xml:space="preserve">I. </w:t>
      </w:r>
      <w:r w:rsidR="00B00F51" w:rsidRPr="00B00F51">
        <w:rPr>
          <w:rFonts w:cstheme="minorHAnsi"/>
          <w:b/>
          <w:bCs/>
          <w:color w:val="000000"/>
          <w:lang w:val="en-GB"/>
        </w:rPr>
        <w:t xml:space="preserve">GENERAL INGORMATION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I.1 </w:t>
      </w:r>
      <w:r w:rsidR="00B00F51" w:rsidRPr="00B00F51">
        <w:rPr>
          <w:rFonts w:cstheme="minorHAnsi"/>
          <w:color w:val="000000"/>
        </w:rPr>
        <w:t xml:space="preserve">Name of the </w:t>
      </w:r>
      <w:proofErr w:type="spellStart"/>
      <w:r w:rsidR="0083699D">
        <w:rPr>
          <w:rFonts w:cstheme="minorHAnsi"/>
          <w:color w:val="000000"/>
        </w:rPr>
        <w:t>tenderer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I.2 </w:t>
      </w:r>
      <w:r w:rsidR="0083699D">
        <w:rPr>
          <w:rFonts w:cstheme="minorHAnsi"/>
          <w:color w:val="000000"/>
          <w:lang w:val="en-GB"/>
        </w:rPr>
        <w:t xml:space="preserve">Address of the </w:t>
      </w:r>
      <w:proofErr w:type="spellStart"/>
      <w:r w:rsidR="0083699D">
        <w:rPr>
          <w:rFonts w:cstheme="minorHAnsi"/>
          <w:color w:val="000000"/>
          <w:lang w:val="en-GB"/>
        </w:rPr>
        <w:t>tenderer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B00F51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I.3 Telephone</w:t>
      </w:r>
      <w:r w:rsidR="00F43324"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B00F51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I.4 E-mail</w:t>
      </w:r>
      <w:r w:rsidR="00F43324"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I.5 </w:t>
      </w:r>
      <w:r w:rsidR="00B00F51" w:rsidRPr="00B00F51">
        <w:rPr>
          <w:rFonts w:cstheme="minorHAnsi"/>
          <w:color w:val="000000"/>
        </w:rPr>
        <w:t>Name and surname of the authorized person</w:t>
      </w:r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I.6 </w:t>
      </w:r>
      <w:r w:rsidR="0083699D">
        <w:rPr>
          <w:rFonts w:cstheme="minorHAnsi"/>
          <w:color w:val="000000"/>
        </w:rPr>
        <w:t>Official Registration Number</w:t>
      </w:r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I.7 </w:t>
      </w:r>
      <w:r w:rsidR="0083699D">
        <w:rPr>
          <w:rFonts w:cstheme="minorHAnsi"/>
          <w:color w:val="000000"/>
        </w:rPr>
        <w:t>VAT</w:t>
      </w:r>
      <w:r w:rsidR="00B00F51">
        <w:rPr>
          <w:rFonts w:cstheme="minorHAnsi"/>
          <w:color w:val="000000"/>
        </w:rPr>
        <w:t xml:space="preserve"> Number</w:t>
      </w:r>
      <w:r w:rsidRPr="00734FE1">
        <w:rPr>
          <w:rFonts w:cstheme="minorHAnsi"/>
          <w:color w:val="000000"/>
        </w:rPr>
        <w:t xml:space="preserve">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00F51" w:rsidRDefault="00F43324" w:rsidP="00B00F51">
      <w:r w:rsidRPr="00734FE1">
        <w:rPr>
          <w:rFonts w:cstheme="minorHAnsi"/>
          <w:color w:val="000000"/>
        </w:rPr>
        <w:t xml:space="preserve">I.8 </w:t>
      </w:r>
      <w:proofErr w:type="gramStart"/>
      <w:r w:rsidR="00B00F51" w:rsidRPr="007B5162">
        <w:t>We</w:t>
      </w:r>
      <w:proofErr w:type="gramEnd"/>
      <w:r w:rsidR="00B00F51" w:rsidRPr="007B5162">
        <w:t xml:space="preserve"> agree to submit this</w:t>
      </w:r>
      <w:r w:rsidR="0083699D">
        <w:t xml:space="preserve"> tender</w:t>
      </w:r>
      <w:r w:rsidR="00B00F51" w:rsidRPr="007B5162">
        <w:t xml:space="preserve"> in accordance with the subject of the procurement and the conditions stated in the request for </w:t>
      </w:r>
      <w:r w:rsidR="0083699D">
        <w:t>tenders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34FE1">
        <w:rPr>
          <w:rFonts w:cstheme="minorHAnsi"/>
          <w:b/>
          <w:bCs/>
          <w:color w:val="000000"/>
        </w:rPr>
        <w:t xml:space="preserve">II. </w:t>
      </w:r>
      <w:r w:rsidR="00B00F51">
        <w:rPr>
          <w:rFonts w:cstheme="minorHAnsi"/>
          <w:b/>
          <w:bCs/>
          <w:color w:val="000000"/>
        </w:rPr>
        <w:t>FINANCIAL OFFER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4230"/>
        <w:gridCol w:w="3438"/>
      </w:tblGrid>
      <w:tr w:rsidR="00F43324" w:rsidRPr="00734FE1" w:rsidTr="00CE3226">
        <w:trPr>
          <w:trHeight w:val="244"/>
        </w:trPr>
        <w:tc>
          <w:tcPr>
            <w:tcW w:w="715" w:type="dxa"/>
          </w:tcPr>
          <w:p w:rsidR="00F43324" w:rsidRPr="00734FE1" w:rsidRDefault="00B00F51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No</w:t>
            </w:r>
            <w:r w:rsidR="00F43324" w:rsidRPr="00734FE1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4230" w:type="dxa"/>
          </w:tcPr>
          <w:p w:rsidR="00F43324" w:rsidRPr="00734FE1" w:rsidRDefault="00B00F51" w:rsidP="00B0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Specification</w:t>
            </w:r>
          </w:p>
        </w:tc>
        <w:tc>
          <w:tcPr>
            <w:tcW w:w="3438" w:type="dxa"/>
          </w:tcPr>
          <w:p w:rsidR="00F43324" w:rsidRPr="00734FE1" w:rsidRDefault="00B00F51" w:rsidP="007C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Total price in EUR</w:t>
            </w:r>
          </w:p>
        </w:tc>
      </w:tr>
      <w:tr w:rsidR="00F43324" w:rsidRPr="00734FE1" w:rsidTr="00CE3226">
        <w:trPr>
          <w:trHeight w:val="287"/>
        </w:trPr>
        <w:tc>
          <w:tcPr>
            <w:tcW w:w="715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4230" w:type="dxa"/>
          </w:tcPr>
          <w:p w:rsidR="00F43324" w:rsidRPr="00734FE1" w:rsidRDefault="00B00F51" w:rsidP="00B0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GB"/>
              </w:rPr>
              <w:t>Mid-term and final evaluation</w:t>
            </w:r>
            <w:r w:rsidR="00F43324" w:rsidRPr="00734FE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38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00F51" w:rsidRDefault="00B00F51" w:rsidP="00B00F51">
      <w:r w:rsidRPr="00B00F51">
        <w:rPr>
          <w:b/>
        </w:rPr>
        <w:t>Note:</w:t>
      </w:r>
      <w:r>
        <w:t xml:space="preserve"> The project is exempt from VAT and the total bid price should not include VAT.</w:t>
      </w:r>
    </w:p>
    <w:p w:rsidR="00B00F51" w:rsidRDefault="00B00F51" w:rsidP="00B00F51">
      <w:r>
        <w:t xml:space="preserve">By submitting this </w:t>
      </w:r>
      <w:r w:rsidR="0083699D">
        <w:t>tender</w:t>
      </w:r>
      <w:r>
        <w:t>, we fully accept the terms of the published procurement call.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83699D" w:rsidRDefault="00B00F51" w:rsidP="00F43324">
      <w:pPr>
        <w:tabs>
          <w:tab w:val="left" w:pos="4128"/>
        </w:tabs>
        <w:jc w:val="both"/>
        <w:rPr>
          <w:rFonts w:cstheme="minorHAnsi"/>
          <w:lang w:val="en-GB"/>
        </w:rPr>
      </w:pPr>
      <w:r w:rsidRPr="00B00F51">
        <w:rPr>
          <w:rFonts w:cstheme="minorHAnsi"/>
          <w:lang w:val="mk-MK"/>
        </w:rPr>
        <w:t xml:space="preserve">Validity: 30 days from the date of the </w:t>
      </w:r>
      <w:r w:rsidR="0083699D">
        <w:rPr>
          <w:rFonts w:cstheme="minorHAnsi"/>
          <w:lang w:val="en-GB"/>
        </w:rPr>
        <w:t>tender</w:t>
      </w:r>
    </w:p>
    <w:p w:rsidR="00B00F51" w:rsidRPr="00B00F51" w:rsidRDefault="00B00F51" w:rsidP="00F43324">
      <w:pPr>
        <w:tabs>
          <w:tab w:val="left" w:pos="4128"/>
        </w:tabs>
        <w:jc w:val="both"/>
        <w:rPr>
          <w:rFonts w:cstheme="minorHAnsi"/>
          <w:lang w:val="en-GB"/>
        </w:rPr>
      </w:pPr>
    </w:p>
    <w:p w:rsidR="00F43324" w:rsidRPr="00B00F51" w:rsidRDefault="00F43324" w:rsidP="00F43324">
      <w:pPr>
        <w:tabs>
          <w:tab w:val="left" w:pos="4128"/>
        </w:tabs>
        <w:jc w:val="both"/>
        <w:rPr>
          <w:rFonts w:cstheme="minorHAnsi"/>
          <w:lang w:val="en-GB"/>
        </w:rPr>
      </w:pPr>
      <w:r w:rsidRPr="00734FE1">
        <w:rPr>
          <w:rFonts w:cstheme="minorHAnsi"/>
          <w:lang w:val="mk-MK"/>
        </w:rPr>
        <w:t xml:space="preserve">                    </w:t>
      </w:r>
      <w:r w:rsidR="00B00F51">
        <w:rPr>
          <w:rFonts w:cstheme="minorHAnsi"/>
          <w:lang w:val="en-GB"/>
        </w:rPr>
        <w:t>Date and place</w:t>
      </w:r>
      <w:r w:rsidRPr="00734FE1">
        <w:rPr>
          <w:rFonts w:cstheme="minorHAnsi"/>
          <w:lang w:val="mk-MK"/>
        </w:rPr>
        <w:t xml:space="preserve"> 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="00B00F51">
        <w:rPr>
          <w:rFonts w:cstheme="minorHAnsi"/>
          <w:lang w:val="en-GB"/>
        </w:rPr>
        <w:t>Signature</w:t>
      </w:r>
    </w:p>
    <w:p w:rsidR="00F43324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>__________________________________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 xml:space="preserve"> _____________________________</w:t>
      </w:r>
    </w:p>
    <w:sectPr w:rsidR="00F43324" w:rsidSect="0018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43BD"/>
    <w:multiLevelType w:val="hybridMultilevel"/>
    <w:tmpl w:val="997E0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1B"/>
    <w:rsid w:val="001865C2"/>
    <w:rsid w:val="004C791B"/>
    <w:rsid w:val="006228E7"/>
    <w:rsid w:val="006F5E7A"/>
    <w:rsid w:val="007C6896"/>
    <w:rsid w:val="0083699D"/>
    <w:rsid w:val="00B00F51"/>
    <w:rsid w:val="00F05006"/>
    <w:rsid w:val="00F4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Panchevska</dc:creator>
  <cp:lastModifiedBy>Svetle</cp:lastModifiedBy>
  <cp:revision>3</cp:revision>
  <dcterms:created xsi:type="dcterms:W3CDTF">2020-07-17T14:13:00Z</dcterms:created>
  <dcterms:modified xsi:type="dcterms:W3CDTF">2020-07-17T14:38:00Z</dcterms:modified>
</cp:coreProperties>
</file>